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7311" w14:textId="52E56BC9" w:rsidR="00D06826" w:rsidRPr="000B310A" w:rsidRDefault="00D06826" w:rsidP="00D06826">
      <w:pPr>
        <w:jc w:val="center"/>
        <w:rPr>
          <w:b/>
          <w:bCs/>
          <w:sz w:val="32"/>
          <w:szCs w:val="32"/>
        </w:rPr>
      </w:pPr>
      <w:r w:rsidRPr="000B310A">
        <w:rPr>
          <w:b/>
          <w:bCs/>
          <w:sz w:val="32"/>
          <w:szCs w:val="32"/>
        </w:rPr>
        <w:t>Message de la Présidente d’élection</w:t>
      </w:r>
    </w:p>
    <w:p w14:paraId="4E0F3123" w14:textId="77777777" w:rsidR="00D06826" w:rsidRDefault="00D06826"/>
    <w:p w14:paraId="16D10878" w14:textId="399287A5" w:rsidR="00D06826" w:rsidRPr="000B310A" w:rsidRDefault="00D06826" w:rsidP="000B310A">
      <w:pPr>
        <w:jc w:val="center"/>
        <w:rPr>
          <w:b/>
          <w:bCs/>
          <w:sz w:val="28"/>
          <w:szCs w:val="28"/>
        </w:rPr>
      </w:pPr>
      <w:r w:rsidRPr="000B310A">
        <w:rPr>
          <w:b/>
          <w:bCs/>
          <w:sz w:val="28"/>
          <w:szCs w:val="28"/>
        </w:rPr>
        <w:t>Aux candidates et candidats intéressés à se présente</w:t>
      </w:r>
      <w:r w:rsidR="000B310A">
        <w:rPr>
          <w:b/>
          <w:bCs/>
          <w:sz w:val="28"/>
          <w:szCs w:val="28"/>
        </w:rPr>
        <w:t>r</w:t>
      </w:r>
      <w:r w:rsidRPr="000B310A">
        <w:rPr>
          <w:b/>
          <w:bCs/>
          <w:sz w:val="28"/>
          <w:szCs w:val="28"/>
        </w:rPr>
        <w:t xml:space="preserve"> aux élections municipales du 7 novembre 2021.</w:t>
      </w:r>
    </w:p>
    <w:p w14:paraId="7676299F" w14:textId="744C7169" w:rsidR="00D06826" w:rsidRDefault="00D06826">
      <w:r>
        <w:t xml:space="preserve">La période de dépôt des déclarations de candidature </w:t>
      </w:r>
      <w:r w:rsidRPr="000B310A">
        <w:rPr>
          <w:b/>
          <w:bCs/>
        </w:rPr>
        <w:t>débute le vendredi 17 septembre et prend</w:t>
      </w:r>
      <w:r>
        <w:t xml:space="preserve"> </w:t>
      </w:r>
      <w:r w:rsidRPr="000B310A">
        <w:rPr>
          <w:b/>
          <w:bCs/>
        </w:rPr>
        <w:t>fin le vendredi 1</w:t>
      </w:r>
      <w:r w:rsidRPr="000B310A">
        <w:rPr>
          <w:b/>
          <w:bCs/>
          <w:vertAlign w:val="superscript"/>
        </w:rPr>
        <w:t>er</w:t>
      </w:r>
      <w:r w:rsidRPr="000B310A">
        <w:rPr>
          <w:b/>
          <w:bCs/>
        </w:rPr>
        <w:t xml:space="preserve"> octobre 2021, 16h30</w:t>
      </w:r>
      <w:r>
        <w:t>. Pour plus d’information voici un lien :</w:t>
      </w:r>
      <w:r w:rsidR="000B310A">
        <w:t xml:space="preserve"> </w:t>
      </w:r>
    </w:p>
    <w:p w14:paraId="33A7CB39" w14:textId="70A31455" w:rsidR="000B310A" w:rsidRDefault="000B310A">
      <w:r>
        <w:t>Je me présente!</w:t>
      </w:r>
    </w:p>
    <w:p w14:paraId="437FBE08" w14:textId="37D65009" w:rsidR="00D06826" w:rsidRDefault="00D06826">
      <w:hyperlink r:id="rId4" w:history="1">
        <w:r w:rsidRPr="005E079C">
          <w:rPr>
            <w:rStyle w:val="Lienhypertexte"/>
          </w:rPr>
          <w:t>https://www.presentezvous.gouv.qc.ca/fileadmin/publications/elections/guide_candidate.pdf</w:t>
        </w:r>
      </w:hyperlink>
    </w:p>
    <w:p w14:paraId="33C93B3E" w14:textId="49F2886C" w:rsidR="000B310A" w:rsidRDefault="000B310A"/>
    <w:p w14:paraId="78687B56" w14:textId="6473AA10" w:rsidR="000B310A" w:rsidRDefault="000B310A">
      <w:r>
        <w:t>Vous pouvez suivre, l’évolution du dépôt des candidatures, sur le lien ci-après :</w:t>
      </w:r>
    </w:p>
    <w:p w14:paraId="1576F806" w14:textId="03A81E0F" w:rsidR="000B310A" w:rsidRDefault="000B310A">
      <w:hyperlink r:id="rId5" w:history="1">
        <w:r w:rsidRPr="005E079C">
          <w:rPr>
            <w:rStyle w:val="Lienhypertexte"/>
          </w:rPr>
          <w:t>https://www.electionsquebec.qc.ca/municipales/</w:t>
        </w:r>
      </w:hyperlink>
    </w:p>
    <w:p w14:paraId="52F80EB0" w14:textId="3C339A79" w:rsidR="000B310A" w:rsidRDefault="000B310A" w:rsidP="000B310A">
      <w:pPr>
        <w:ind w:firstLine="708"/>
        <w:rPr>
          <w:b/>
          <w:bCs/>
        </w:rPr>
      </w:pPr>
      <w:r>
        <w:t>- Cliquez en haut à droite sur :  -</w:t>
      </w:r>
      <w:r w:rsidRPr="000B310A">
        <w:rPr>
          <w:b/>
          <w:bCs/>
        </w:rPr>
        <w:t>Personnes candidates</w:t>
      </w:r>
    </w:p>
    <w:p w14:paraId="16BD9252" w14:textId="5182C12D" w:rsidR="000B310A" w:rsidRDefault="000B310A" w:rsidP="000B310A">
      <w:pPr>
        <w:ind w:firstLine="708"/>
      </w:pPr>
      <w:r>
        <w:rPr>
          <w:b/>
          <w:bCs/>
        </w:rPr>
        <w:t xml:space="preserve">- </w:t>
      </w:r>
      <w:r>
        <w:t xml:space="preserve"> Vous n’aurez qu’à sélectionner de nom de notre municipalité.</w:t>
      </w:r>
    </w:p>
    <w:p w14:paraId="69891137" w14:textId="4A6658FA" w:rsidR="000B310A" w:rsidRDefault="000B310A"/>
    <w:p w14:paraId="53703B2C" w14:textId="20359946" w:rsidR="000B310A" w:rsidRDefault="000B310A" w:rsidP="000B310A">
      <w:pPr>
        <w:spacing w:after="0"/>
      </w:pPr>
      <w:r>
        <w:t>Sylvie Foster</w:t>
      </w:r>
    </w:p>
    <w:p w14:paraId="4345E66D" w14:textId="11B16AC6" w:rsidR="000B310A" w:rsidRDefault="000B310A" w:rsidP="000B310A">
      <w:pPr>
        <w:spacing w:after="0"/>
      </w:pPr>
      <w:r>
        <w:t xml:space="preserve">Courriel : </w:t>
      </w:r>
      <w:hyperlink r:id="rId6" w:history="1">
        <w:r w:rsidRPr="005E079C">
          <w:rPr>
            <w:rStyle w:val="Lienhypertexte"/>
          </w:rPr>
          <w:t>sylvie.foster@saintsimeon.ca</w:t>
        </w:r>
      </w:hyperlink>
    </w:p>
    <w:p w14:paraId="24AF7561" w14:textId="761D3F8E" w:rsidR="000B310A" w:rsidRDefault="000B310A" w:rsidP="000B310A">
      <w:pPr>
        <w:spacing w:after="0"/>
      </w:pPr>
      <w:r>
        <w:t>Téléphone : 418-620-5010 p.5702</w:t>
      </w:r>
    </w:p>
    <w:p w14:paraId="608C2472" w14:textId="35E31A69" w:rsidR="00D06826" w:rsidRDefault="000B310A">
      <w:r>
        <w:t>17 septembre 2021</w:t>
      </w:r>
    </w:p>
    <w:p w14:paraId="6478FC25" w14:textId="106E024B" w:rsidR="000B310A" w:rsidRDefault="000B310A"/>
    <w:p w14:paraId="675AAB78" w14:textId="77777777" w:rsidR="000B310A" w:rsidRDefault="000B310A"/>
    <w:sectPr w:rsidR="000B31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26"/>
    <w:rsid w:val="000B310A"/>
    <w:rsid w:val="00D06826"/>
    <w:rsid w:val="00F9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E751"/>
  <w15:chartTrackingRefBased/>
  <w15:docId w15:val="{55E60D24-7F7F-464E-8B79-F409C721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68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6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e.foster@saintsimeon.ca" TargetMode="External"/><Relationship Id="rId5" Type="http://schemas.openxmlformats.org/officeDocument/2006/relationships/hyperlink" Target="https://www.electionsquebec.qc.ca/municipales/" TargetMode="External"/><Relationship Id="rId4" Type="http://schemas.openxmlformats.org/officeDocument/2006/relationships/hyperlink" Target="https://www.presentezvous.gouv.qc.ca/fileadmin/publications/elections/guide_candidat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Foster</dc:creator>
  <cp:keywords/>
  <dc:description/>
  <cp:lastModifiedBy>Sylvie Foster</cp:lastModifiedBy>
  <cp:revision>1</cp:revision>
  <dcterms:created xsi:type="dcterms:W3CDTF">2021-09-17T12:47:00Z</dcterms:created>
  <dcterms:modified xsi:type="dcterms:W3CDTF">2021-09-17T13:05:00Z</dcterms:modified>
</cp:coreProperties>
</file>