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12240" w:type="dxa"/>
        <w:tblBorders>
          <w:top w:val="nil"/>
          <w:left w:val="nil"/>
          <w:bottom w:val="nil"/>
          <w:right w:val="nil"/>
        </w:tblBorders>
        <w:tblLayout w:type="fixed"/>
        <w:tblLook w:val="0000" w:firstRow="0" w:lastRow="0" w:firstColumn="0" w:lastColumn="0" w:noHBand="0" w:noVBand="0"/>
      </w:tblPr>
      <w:tblGrid>
        <w:gridCol w:w="9709"/>
        <w:gridCol w:w="2531"/>
      </w:tblGrid>
      <w:tr w:rsidR="0042008C" w:rsidRPr="00354371" w14:paraId="53B098D3" w14:textId="77777777" w:rsidTr="00FF15C8">
        <w:trPr>
          <w:gridAfter w:val="1"/>
          <w:wAfter w:w="2531" w:type="dxa"/>
          <w:trHeight w:val="1962"/>
        </w:trPr>
        <w:tc>
          <w:tcPr>
            <w:tcW w:w="9709" w:type="dxa"/>
          </w:tcPr>
          <w:p w14:paraId="3F140277" w14:textId="5C044B97" w:rsidR="004071D3" w:rsidRDefault="00D84D51" w:rsidP="00B61D23">
            <w:pPr>
              <w:widowControl/>
              <w:ind w:right="70"/>
              <w:jc w:val="both"/>
              <w:rPr>
                <w:rFonts w:eastAsia="Calibri"/>
                <w:color w:val="000000"/>
              </w:rPr>
            </w:pPr>
            <w:r w:rsidRPr="00354371">
              <w:rPr>
                <w:rFonts w:eastAsia="Calibri"/>
                <w:color w:val="000000"/>
              </w:rPr>
              <w:t>Le conseil de la M</w:t>
            </w:r>
            <w:r w:rsidR="0042008C" w:rsidRPr="00354371">
              <w:rPr>
                <w:rFonts w:eastAsia="Calibri"/>
                <w:color w:val="000000"/>
              </w:rPr>
              <w:t xml:space="preserve">unicipalité de </w:t>
            </w:r>
            <w:proofErr w:type="spellStart"/>
            <w:r w:rsidRPr="00354371">
              <w:rPr>
                <w:rFonts w:eastAsia="Calibri"/>
                <w:color w:val="000000"/>
              </w:rPr>
              <w:t>Saint-Siméon</w:t>
            </w:r>
            <w:proofErr w:type="spellEnd"/>
            <w:r w:rsidRPr="00354371">
              <w:rPr>
                <w:rFonts w:eastAsia="Calibri"/>
                <w:color w:val="000000"/>
              </w:rPr>
              <w:t xml:space="preserve"> </w:t>
            </w:r>
            <w:r w:rsidR="0042008C" w:rsidRPr="00354371">
              <w:rPr>
                <w:rFonts w:eastAsia="Calibri"/>
                <w:color w:val="000000"/>
              </w:rPr>
              <w:t>siège</w:t>
            </w:r>
            <w:r w:rsidR="003A0743">
              <w:rPr>
                <w:rFonts w:eastAsia="Calibri"/>
                <w:color w:val="000000"/>
              </w:rPr>
              <w:t xml:space="preserve"> </w:t>
            </w:r>
            <w:r w:rsidR="00352CCF">
              <w:rPr>
                <w:rFonts w:eastAsia="Calibri"/>
                <w:color w:val="000000"/>
              </w:rPr>
              <w:t xml:space="preserve">à huit clos </w:t>
            </w:r>
            <w:r w:rsidR="0042008C" w:rsidRPr="00354371">
              <w:rPr>
                <w:rFonts w:eastAsia="Calibri"/>
                <w:color w:val="000000"/>
              </w:rPr>
              <w:t xml:space="preserve">en séance </w:t>
            </w:r>
            <w:r w:rsidRPr="00354371">
              <w:rPr>
                <w:rFonts w:eastAsia="Calibri"/>
                <w:color w:val="000000"/>
              </w:rPr>
              <w:t xml:space="preserve">ordinaire </w:t>
            </w:r>
            <w:r w:rsidR="0042008C" w:rsidRPr="00354371">
              <w:rPr>
                <w:rFonts w:eastAsia="Calibri"/>
                <w:color w:val="000000"/>
              </w:rPr>
              <w:t xml:space="preserve">ce </w:t>
            </w:r>
            <w:r w:rsidR="005707E3">
              <w:rPr>
                <w:lang w:val="fr-FR"/>
              </w:rPr>
              <w:t>lundi l</w:t>
            </w:r>
            <w:r w:rsidR="00500BDE">
              <w:rPr>
                <w:lang w:val="fr-FR"/>
              </w:rPr>
              <w:t xml:space="preserve">e </w:t>
            </w:r>
            <w:r w:rsidR="00ED6AE6">
              <w:rPr>
                <w:lang w:val="fr-FR"/>
              </w:rPr>
              <w:t>premier</w:t>
            </w:r>
            <w:r w:rsidR="005707E3">
              <w:rPr>
                <w:lang w:val="fr-FR"/>
              </w:rPr>
              <w:t xml:space="preserve"> (</w:t>
            </w:r>
            <w:r w:rsidR="00A85DDE">
              <w:rPr>
                <w:lang w:val="fr-FR"/>
              </w:rPr>
              <w:t>1</w:t>
            </w:r>
            <w:r w:rsidR="00ED6AE6" w:rsidRPr="00ED6AE6">
              <w:rPr>
                <w:vertAlign w:val="superscript"/>
                <w:lang w:val="fr-FR"/>
              </w:rPr>
              <w:t>e</w:t>
            </w:r>
            <w:r w:rsidR="00E5796D">
              <w:rPr>
                <w:vertAlign w:val="superscript"/>
                <w:lang w:val="fr-FR"/>
              </w:rPr>
              <w:t>r</w:t>
            </w:r>
            <w:r w:rsidR="005707E3">
              <w:rPr>
                <w:lang w:val="fr-FR"/>
              </w:rPr>
              <w:t>) jour du mois de</w:t>
            </w:r>
            <w:r w:rsidR="00500BDE">
              <w:rPr>
                <w:lang w:val="fr-FR"/>
              </w:rPr>
              <w:t xml:space="preserve"> </w:t>
            </w:r>
            <w:r w:rsidR="00ED6AE6">
              <w:rPr>
                <w:lang w:val="fr-FR"/>
              </w:rPr>
              <w:t>février</w:t>
            </w:r>
            <w:r w:rsidRPr="00354371">
              <w:rPr>
                <w:lang w:val="fr-FR"/>
              </w:rPr>
              <w:t xml:space="preserve"> 20</w:t>
            </w:r>
            <w:r w:rsidR="003A0743">
              <w:rPr>
                <w:lang w:val="fr-FR"/>
              </w:rPr>
              <w:t>2</w:t>
            </w:r>
            <w:r w:rsidR="00B14CBF">
              <w:rPr>
                <w:lang w:val="fr-FR"/>
              </w:rPr>
              <w:t>1</w:t>
            </w:r>
            <w:r w:rsidR="003A0743">
              <w:rPr>
                <w:lang w:val="fr-FR"/>
              </w:rPr>
              <w:t>, à dix-neuf heures (19 h 00)</w:t>
            </w:r>
            <w:r w:rsidR="00EB30B4">
              <w:rPr>
                <w:lang w:val="fr-FR"/>
              </w:rPr>
              <w:t xml:space="preserve"> au lieu et heure ordinaires des séances</w:t>
            </w:r>
            <w:r w:rsidR="002744AB" w:rsidRPr="00354371">
              <w:rPr>
                <w:rFonts w:eastAsia="Calibri"/>
                <w:color w:val="000000"/>
              </w:rPr>
              <w:t>.</w:t>
            </w:r>
            <w:r w:rsidR="00352CCF">
              <w:rPr>
                <w:rFonts w:eastAsia="Calibri"/>
                <w:color w:val="000000"/>
              </w:rPr>
              <w:t xml:space="preserve"> La séance étant diffusé</w:t>
            </w:r>
            <w:r w:rsidR="00EB30B4">
              <w:rPr>
                <w:rFonts w:eastAsia="Calibri"/>
                <w:color w:val="000000"/>
              </w:rPr>
              <w:t>e</w:t>
            </w:r>
            <w:r w:rsidR="00352CCF">
              <w:rPr>
                <w:rFonts w:eastAsia="Calibri"/>
                <w:color w:val="000000"/>
              </w:rPr>
              <w:t xml:space="preserve"> </w:t>
            </w:r>
            <w:r w:rsidR="00B45128">
              <w:rPr>
                <w:rFonts w:eastAsia="Calibri"/>
                <w:color w:val="000000"/>
              </w:rPr>
              <w:t xml:space="preserve">via </w:t>
            </w:r>
            <w:r w:rsidR="00EB30B4">
              <w:rPr>
                <w:rFonts w:eastAsia="Calibri"/>
                <w:color w:val="000000"/>
              </w:rPr>
              <w:t xml:space="preserve">le </w:t>
            </w:r>
            <w:r w:rsidR="00B45128">
              <w:rPr>
                <w:rFonts w:eastAsia="Calibri"/>
                <w:color w:val="000000"/>
              </w:rPr>
              <w:t xml:space="preserve">Facebook </w:t>
            </w:r>
            <w:r w:rsidR="00EB30B4">
              <w:rPr>
                <w:rFonts w:eastAsia="Calibri"/>
                <w:color w:val="000000"/>
              </w:rPr>
              <w:t xml:space="preserve">de la Municipalité </w:t>
            </w:r>
            <w:r w:rsidR="00B45128">
              <w:rPr>
                <w:rFonts w:eastAsia="Calibri"/>
                <w:color w:val="000000"/>
              </w:rPr>
              <w:t>et enregistré via visio-conférence</w:t>
            </w:r>
            <w:r w:rsidR="00EB30B4">
              <w:rPr>
                <w:rFonts w:eastAsia="Calibri"/>
                <w:color w:val="000000"/>
              </w:rPr>
              <w:t xml:space="preserve"> zoom</w:t>
            </w:r>
            <w:r w:rsidR="00352CCF">
              <w:rPr>
                <w:rFonts w:eastAsia="Calibri"/>
                <w:color w:val="000000"/>
              </w:rPr>
              <w:t>.</w:t>
            </w:r>
            <w:r w:rsidR="004071D3">
              <w:rPr>
                <w:rFonts w:eastAsia="Calibri"/>
                <w:color w:val="000000"/>
              </w:rPr>
              <w:t xml:space="preserve"> </w:t>
            </w:r>
          </w:p>
          <w:p w14:paraId="7DAF5D4D" w14:textId="77777777" w:rsidR="001D49F9" w:rsidRPr="00354371" w:rsidRDefault="001D49F9" w:rsidP="00B61D23">
            <w:pPr>
              <w:widowControl/>
              <w:jc w:val="both"/>
              <w:rPr>
                <w:lang w:val="fr-FR"/>
              </w:rPr>
            </w:pPr>
          </w:p>
          <w:p w14:paraId="1068B14E" w14:textId="48928F80" w:rsidR="00E00E2D" w:rsidRDefault="00352CCF" w:rsidP="00B61D23">
            <w:pPr>
              <w:widowControl/>
              <w:ind w:right="70"/>
              <w:jc w:val="both"/>
              <w:rPr>
                <w:lang w:val="fr-FR"/>
              </w:rPr>
            </w:pPr>
            <w:r>
              <w:rPr>
                <w:rFonts w:eastAsia="Calibri"/>
                <w:color w:val="000000"/>
              </w:rPr>
              <w:t>Sont présents</w:t>
            </w:r>
            <w:r w:rsidR="003A0743">
              <w:rPr>
                <w:rFonts w:eastAsia="Calibri"/>
                <w:color w:val="000000"/>
              </w:rPr>
              <w:t> </w:t>
            </w:r>
            <w:r w:rsidR="0042008C" w:rsidRPr="00354371">
              <w:rPr>
                <w:rFonts w:eastAsia="Calibri"/>
                <w:color w:val="000000"/>
              </w:rPr>
              <w:t xml:space="preserve">: </w:t>
            </w:r>
            <w:r>
              <w:rPr>
                <w:lang w:val="fr-FR"/>
              </w:rPr>
              <w:t>M</w:t>
            </w:r>
            <w:r w:rsidR="00155464">
              <w:rPr>
                <w:lang w:val="fr-FR"/>
              </w:rPr>
              <w:t xml:space="preserve">adame Diane Dufour, </w:t>
            </w:r>
            <w:r w:rsidR="00D84D51" w:rsidRPr="00354371">
              <w:rPr>
                <w:lang w:val="fr-FR"/>
              </w:rPr>
              <w:t>messieur</w:t>
            </w:r>
            <w:r w:rsidR="008C50B4">
              <w:rPr>
                <w:lang w:val="fr-FR"/>
              </w:rPr>
              <w:t>s</w:t>
            </w:r>
            <w:r w:rsidR="005707E3">
              <w:rPr>
                <w:lang w:val="fr-FR"/>
              </w:rPr>
              <w:t xml:space="preserve"> </w:t>
            </w:r>
            <w:r w:rsidR="00531928">
              <w:rPr>
                <w:lang w:val="fr-FR"/>
              </w:rPr>
              <w:t xml:space="preserve">Gilles Harvey, </w:t>
            </w:r>
            <w:r w:rsidR="005707E3">
              <w:rPr>
                <w:lang w:val="fr-FR"/>
              </w:rPr>
              <w:t>Réjean Hébert</w:t>
            </w:r>
            <w:r w:rsidR="00B14CBF">
              <w:rPr>
                <w:lang w:val="fr-FR"/>
              </w:rPr>
              <w:t>, Claude Poulin</w:t>
            </w:r>
            <w:r w:rsidR="00531928">
              <w:rPr>
                <w:lang w:val="fr-FR"/>
              </w:rPr>
              <w:t xml:space="preserve"> </w:t>
            </w:r>
            <w:r w:rsidR="00D84D51" w:rsidRPr="00354371">
              <w:rPr>
                <w:lang w:val="fr-FR"/>
              </w:rPr>
              <w:t>et Dany Tremblay, sous la présidence de</w:t>
            </w:r>
            <w:r w:rsidR="00B14CBF">
              <w:rPr>
                <w:lang w:val="fr-FR"/>
              </w:rPr>
              <w:t xml:space="preserve"> Monsieur le maire Sylvain Tremblay</w:t>
            </w:r>
            <w:r w:rsidR="00E00E2D">
              <w:rPr>
                <w:lang w:val="fr-FR"/>
              </w:rPr>
              <w:t>.</w:t>
            </w:r>
          </w:p>
          <w:p w14:paraId="4BEAC0A2" w14:textId="77777777" w:rsidR="00E00E2D" w:rsidRDefault="00E00E2D" w:rsidP="00B61D23">
            <w:pPr>
              <w:widowControl/>
              <w:ind w:right="70"/>
              <w:jc w:val="both"/>
              <w:rPr>
                <w:lang w:val="fr-FR"/>
              </w:rPr>
            </w:pPr>
          </w:p>
          <w:p w14:paraId="4B9B5D84" w14:textId="7E0A9F60" w:rsidR="00352CCF" w:rsidRDefault="00B14CBF" w:rsidP="00B61D23">
            <w:pPr>
              <w:widowControl/>
              <w:ind w:right="70"/>
              <w:jc w:val="both"/>
              <w:rPr>
                <w:rFonts w:eastAsia="Calibri"/>
                <w:color w:val="000000"/>
              </w:rPr>
            </w:pPr>
            <w:r>
              <w:rPr>
                <w:rFonts w:eastAsia="Calibri"/>
                <w:color w:val="000000"/>
              </w:rPr>
              <w:t>U</w:t>
            </w:r>
            <w:r w:rsidR="002765FC">
              <w:rPr>
                <w:rFonts w:eastAsia="Calibri"/>
                <w:color w:val="000000"/>
              </w:rPr>
              <w:t xml:space="preserve">n poste de conseiller est vacant. </w:t>
            </w:r>
            <w:r w:rsidR="002765FC" w:rsidRPr="00354371">
              <w:rPr>
                <w:rFonts w:eastAsia="Calibri"/>
                <w:color w:val="000000"/>
              </w:rPr>
              <w:t xml:space="preserve"> </w:t>
            </w:r>
          </w:p>
          <w:p w14:paraId="225F6540" w14:textId="77777777" w:rsidR="00D84D51" w:rsidRPr="00354371" w:rsidRDefault="00D84D51" w:rsidP="00B61D23">
            <w:pPr>
              <w:widowControl/>
              <w:ind w:right="70"/>
              <w:jc w:val="both"/>
              <w:rPr>
                <w:lang w:val="fr-FR"/>
              </w:rPr>
            </w:pPr>
          </w:p>
          <w:p w14:paraId="40BC08FD" w14:textId="00AD9804" w:rsidR="0042008C" w:rsidRPr="00354371" w:rsidRDefault="00352CCF" w:rsidP="00B61D23">
            <w:pPr>
              <w:widowControl/>
              <w:ind w:right="70"/>
              <w:jc w:val="both"/>
              <w:rPr>
                <w:rFonts w:eastAsia="Calibri"/>
                <w:color w:val="000000"/>
              </w:rPr>
            </w:pPr>
            <w:r>
              <w:rPr>
                <w:rFonts w:eastAsia="Calibri"/>
                <w:color w:val="000000"/>
              </w:rPr>
              <w:t>Assiste</w:t>
            </w:r>
            <w:r w:rsidR="003A2E29">
              <w:rPr>
                <w:rFonts w:eastAsia="Calibri"/>
                <w:color w:val="000000"/>
              </w:rPr>
              <w:t>nt</w:t>
            </w:r>
            <w:r w:rsidR="0042008C" w:rsidRPr="00354371">
              <w:rPr>
                <w:rFonts w:eastAsia="Calibri"/>
                <w:color w:val="000000"/>
              </w:rPr>
              <w:t xml:space="preserve"> également à la séance</w:t>
            </w:r>
            <w:r w:rsidR="00D84D51" w:rsidRPr="00354371">
              <w:rPr>
                <w:rFonts w:eastAsia="Calibri"/>
                <w:color w:val="000000"/>
              </w:rPr>
              <w:t xml:space="preserve">, </w:t>
            </w:r>
            <w:r w:rsidR="00354371" w:rsidRPr="00354371">
              <w:rPr>
                <w:rFonts w:eastAsia="Calibri"/>
                <w:color w:val="000000"/>
              </w:rPr>
              <w:t>madame la di</w:t>
            </w:r>
            <w:r w:rsidR="005707E3">
              <w:rPr>
                <w:rFonts w:eastAsia="Calibri"/>
                <w:color w:val="000000"/>
              </w:rPr>
              <w:t>re</w:t>
            </w:r>
            <w:r>
              <w:rPr>
                <w:rFonts w:eastAsia="Calibri"/>
                <w:color w:val="000000"/>
              </w:rPr>
              <w:t>ctric</w:t>
            </w:r>
            <w:r w:rsidR="005707E3">
              <w:rPr>
                <w:rFonts w:eastAsia="Calibri"/>
                <w:color w:val="000000"/>
              </w:rPr>
              <w:t>e générale</w:t>
            </w:r>
            <w:r w:rsidR="00531928">
              <w:rPr>
                <w:rFonts w:eastAsia="Calibri"/>
                <w:color w:val="000000"/>
              </w:rPr>
              <w:t>,</w:t>
            </w:r>
            <w:r w:rsidR="005707E3">
              <w:rPr>
                <w:rFonts w:eastAsia="Calibri"/>
                <w:color w:val="000000"/>
              </w:rPr>
              <w:t xml:space="preserve"> Sylvie Foster</w:t>
            </w:r>
            <w:r w:rsidR="00531928">
              <w:rPr>
                <w:rFonts w:eastAsia="Calibri"/>
                <w:color w:val="000000"/>
              </w:rPr>
              <w:t>, ainsi que monsieur le directeur général adjoint, Gérald Bouchard</w:t>
            </w:r>
            <w:r w:rsidR="005707E3">
              <w:rPr>
                <w:rFonts w:eastAsia="Calibri"/>
                <w:color w:val="000000"/>
              </w:rPr>
              <w:t>.</w:t>
            </w:r>
          </w:p>
          <w:p w14:paraId="22BABA90" w14:textId="17122851" w:rsidR="0053231A" w:rsidRDefault="0053231A" w:rsidP="00B61D23">
            <w:pPr>
              <w:widowControl/>
              <w:ind w:right="70"/>
              <w:jc w:val="both"/>
              <w:rPr>
                <w:rFonts w:eastAsia="Calibri"/>
                <w:color w:val="000000"/>
              </w:rPr>
            </w:pPr>
          </w:p>
          <w:p w14:paraId="2EA16918" w14:textId="33010F95" w:rsidR="00A826A9" w:rsidRDefault="00A826A9" w:rsidP="00B61D23">
            <w:pPr>
              <w:widowControl/>
              <w:ind w:right="70"/>
              <w:jc w:val="both"/>
              <w:rPr>
                <w:rFonts w:eastAsia="Calibri"/>
                <w:color w:val="000000"/>
              </w:rPr>
            </w:pPr>
          </w:p>
          <w:p w14:paraId="4ABF94C1" w14:textId="32BA90D9" w:rsidR="00FF15C8" w:rsidRDefault="00FF15C8" w:rsidP="00B61D23">
            <w:pPr>
              <w:widowControl/>
              <w:ind w:right="70"/>
              <w:jc w:val="both"/>
              <w:rPr>
                <w:rFonts w:eastAsia="Calibri"/>
                <w:color w:val="000000"/>
              </w:rPr>
            </w:pPr>
          </w:p>
          <w:p w14:paraId="3A539B6A" w14:textId="77777777" w:rsidR="00FF15C8" w:rsidRPr="00354371" w:rsidRDefault="00FF15C8" w:rsidP="00B61D23">
            <w:pPr>
              <w:widowControl/>
              <w:ind w:right="70"/>
              <w:jc w:val="both"/>
              <w:rPr>
                <w:rFonts w:eastAsia="Calibri"/>
                <w:color w:val="000000"/>
              </w:rPr>
            </w:pPr>
          </w:p>
          <w:p w14:paraId="75898FDC" w14:textId="2472BC91" w:rsidR="007976F2" w:rsidRDefault="005707E3" w:rsidP="00B61D23">
            <w:pPr>
              <w:widowControl/>
              <w:ind w:right="70"/>
              <w:jc w:val="both"/>
              <w:rPr>
                <w:rFonts w:eastAsia="Calibri"/>
                <w:color w:val="000000"/>
              </w:rPr>
            </w:pPr>
            <w:proofErr w:type="spellStart"/>
            <w:r>
              <w:rPr>
                <w:b/>
                <w:lang w:val="fr-FR"/>
              </w:rPr>
              <w:t>Rés</w:t>
            </w:r>
            <w:proofErr w:type="spellEnd"/>
            <w:r>
              <w:rPr>
                <w:b/>
                <w:lang w:val="fr-FR"/>
              </w:rPr>
              <w:t xml:space="preserve"> # 2</w:t>
            </w:r>
            <w:r w:rsidR="00B14CBF">
              <w:rPr>
                <w:b/>
                <w:lang w:val="fr-FR"/>
              </w:rPr>
              <w:t>1</w:t>
            </w:r>
            <w:r>
              <w:rPr>
                <w:b/>
                <w:lang w:val="fr-FR"/>
              </w:rPr>
              <w:t>-</w:t>
            </w:r>
            <w:r w:rsidR="00B14CBF">
              <w:rPr>
                <w:b/>
                <w:lang w:val="fr-FR"/>
              </w:rPr>
              <w:t>0</w:t>
            </w:r>
            <w:r w:rsidR="00ED6AE6">
              <w:rPr>
                <w:b/>
                <w:lang w:val="fr-FR"/>
              </w:rPr>
              <w:t>2</w:t>
            </w:r>
            <w:r w:rsidR="007976F2">
              <w:rPr>
                <w:b/>
                <w:lang w:val="fr-FR"/>
              </w:rPr>
              <w:t>-01         TENUE DE LA SÉANCE À HUIS CLOS</w:t>
            </w:r>
          </w:p>
          <w:p w14:paraId="3960DAA4" w14:textId="211F0F4E" w:rsidR="0042008C" w:rsidRPr="00354371" w:rsidRDefault="0042008C" w:rsidP="00B61D23">
            <w:pPr>
              <w:widowControl/>
              <w:ind w:right="70"/>
              <w:jc w:val="both"/>
              <w:rPr>
                <w:rFonts w:eastAsia="Calibri"/>
                <w:color w:val="000000"/>
              </w:rPr>
            </w:pPr>
          </w:p>
        </w:tc>
      </w:tr>
      <w:tr w:rsidR="00354371" w:rsidRPr="00354371" w14:paraId="2E84B2EA" w14:textId="77777777" w:rsidTr="00FF15C8">
        <w:trPr>
          <w:trHeight w:val="453"/>
        </w:trPr>
        <w:tc>
          <w:tcPr>
            <w:tcW w:w="12240" w:type="dxa"/>
            <w:gridSpan w:val="2"/>
          </w:tcPr>
          <w:p w14:paraId="22C087D1" w14:textId="77777777" w:rsidR="00B61D23" w:rsidRDefault="00B61D23" w:rsidP="00B61D23">
            <w:pPr>
              <w:pStyle w:val="Default"/>
              <w:ind w:right="2586"/>
              <w:jc w:val="both"/>
              <w:rPr>
                <w:rFonts w:ascii="Times New Roman" w:hAnsi="Times New Roman" w:cs="Times New Roman"/>
              </w:rPr>
            </w:pPr>
            <w:r w:rsidRPr="00E61662">
              <w:rPr>
                <w:rFonts w:ascii="Times New Roman" w:hAnsi="Times New Roman" w:cs="Times New Roman"/>
              </w:rPr>
              <w:t xml:space="preserve">CONSIDÉRANT </w:t>
            </w:r>
            <w:r>
              <w:rPr>
                <w:rFonts w:ascii="Times New Roman" w:hAnsi="Times New Roman" w:cs="Times New Roman"/>
              </w:rPr>
              <w:t>l’énoncé du Premier Ministre, Monsieur François Legault, relativement aux nouvelles mesures sanitaires sur la pandémie de la COVID-19, en date du 6 janvier 2021 ;</w:t>
            </w:r>
          </w:p>
          <w:p w14:paraId="4F2734D1" w14:textId="77777777" w:rsidR="00B61D23" w:rsidRDefault="00B61D23" w:rsidP="00B61D23">
            <w:pPr>
              <w:pStyle w:val="Default"/>
              <w:ind w:right="2586"/>
              <w:jc w:val="both"/>
              <w:rPr>
                <w:rFonts w:ascii="Times New Roman" w:hAnsi="Times New Roman" w:cs="Times New Roman"/>
              </w:rPr>
            </w:pPr>
          </w:p>
          <w:p w14:paraId="2E22123D"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l’arrêté 2020-004 de la ministre de la Santé et des Services sociaux qui permet au conseil de siéger à huis clos et qui autorise les membres à prendre part, délibérer et voter à une séance par tout moyen de communication ; </w:t>
            </w:r>
          </w:p>
          <w:p w14:paraId="6C227F9B" w14:textId="77777777" w:rsidR="00B61D23" w:rsidRPr="00A86272" w:rsidRDefault="00B61D23" w:rsidP="00B61D23">
            <w:pPr>
              <w:pStyle w:val="Default"/>
              <w:ind w:right="2586"/>
              <w:jc w:val="both"/>
              <w:rPr>
                <w:rFonts w:ascii="Times New Roman" w:hAnsi="Times New Roman" w:cs="Times New Roman"/>
                <w:sz w:val="16"/>
                <w:szCs w:val="16"/>
              </w:rPr>
            </w:pPr>
          </w:p>
          <w:p w14:paraId="02864829"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voie de visioconférence ; </w:t>
            </w:r>
          </w:p>
          <w:p w14:paraId="5D014DAF" w14:textId="77777777" w:rsidR="007953F3" w:rsidRPr="007953F3" w:rsidRDefault="007953F3" w:rsidP="00B61D23">
            <w:pPr>
              <w:pStyle w:val="Default"/>
              <w:ind w:right="2586"/>
              <w:jc w:val="both"/>
              <w:rPr>
                <w:rFonts w:ascii="Times New Roman" w:hAnsi="Times New Roman" w:cs="Times New Roman"/>
              </w:rPr>
            </w:pPr>
          </w:p>
          <w:p w14:paraId="160E297D" w14:textId="2A41A26E" w:rsidR="00354371" w:rsidRDefault="00354371" w:rsidP="00B61D23">
            <w:pPr>
              <w:pStyle w:val="Default"/>
              <w:ind w:right="2586"/>
              <w:jc w:val="both"/>
              <w:rPr>
                <w:rFonts w:ascii="Times New Roman" w:hAnsi="Times New Roman" w:cs="Times New Roman"/>
              </w:rPr>
            </w:pPr>
            <w:r w:rsidRPr="007953F3">
              <w:rPr>
                <w:rFonts w:ascii="Times New Roman" w:hAnsi="Times New Roman" w:cs="Times New Roman"/>
              </w:rPr>
              <w:t>EN CONSÉ</w:t>
            </w:r>
            <w:r w:rsidR="007953F3" w:rsidRPr="007953F3">
              <w:rPr>
                <w:rFonts w:ascii="Times New Roman" w:hAnsi="Times New Roman" w:cs="Times New Roman"/>
              </w:rPr>
              <w:t>QUENCE, il est proposé par</w:t>
            </w:r>
            <w:r w:rsidR="00FF15C8">
              <w:rPr>
                <w:rFonts w:ascii="Times New Roman" w:hAnsi="Times New Roman" w:cs="Times New Roman"/>
              </w:rPr>
              <w:t xml:space="preserve"> madame Diane </w:t>
            </w:r>
            <w:proofErr w:type="gramStart"/>
            <w:r w:rsidR="00FF15C8">
              <w:rPr>
                <w:rFonts w:ascii="Times New Roman" w:hAnsi="Times New Roman" w:cs="Times New Roman"/>
              </w:rPr>
              <w:t xml:space="preserve">Dufour </w:t>
            </w:r>
            <w:r w:rsidR="007953F3" w:rsidRPr="001975B8">
              <w:rPr>
                <w:rFonts w:ascii="Times New Roman" w:hAnsi="Times New Roman" w:cs="Times New Roman"/>
              </w:rPr>
              <w:t>,</w:t>
            </w:r>
            <w:proofErr w:type="gramEnd"/>
            <w:r w:rsidR="007953F3" w:rsidRPr="007953F3">
              <w:rPr>
                <w:rFonts w:ascii="Times New Roman" w:hAnsi="Times New Roman" w:cs="Times New Roman"/>
              </w:rPr>
              <w:t xml:space="preserve"> et résolu à l’unanimité des conseillers </w:t>
            </w:r>
            <w:r w:rsidR="007953F3">
              <w:rPr>
                <w:rFonts w:ascii="Times New Roman" w:hAnsi="Times New Roman" w:cs="Times New Roman"/>
              </w:rPr>
              <w:t>q</w:t>
            </w:r>
            <w:r w:rsidRPr="007953F3">
              <w:rPr>
                <w:rFonts w:ascii="Times New Roman" w:hAnsi="Times New Roman" w:cs="Times New Roman"/>
              </w:rPr>
              <w:t>ue le conseil accepte que la présente séance soit tenue à huis clos et que les membres du conseil et les officiers municipaux puissent y participer</w:t>
            </w:r>
            <w:r w:rsidR="00352CCF">
              <w:rPr>
                <w:rFonts w:ascii="Times New Roman" w:hAnsi="Times New Roman" w:cs="Times New Roman"/>
              </w:rPr>
              <w:t>.</w:t>
            </w:r>
          </w:p>
          <w:p w14:paraId="385A5E01" w14:textId="77777777" w:rsidR="0053231A" w:rsidRDefault="0053231A" w:rsidP="00B61D23">
            <w:pPr>
              <w:widowControl/>
              <w:jc w:val="both"/>
              <w:rPr>
                <w:rFonts w:eastAsia="Calibri"/>
                <w:color w:val="000000"/>
              </w:rPr>
            </w:pPr>
          </w:p>
          <w:p w14:paraId="7DD50BAD" w14:textId="77777777" w:rsidR="00257339" w:rsidRDefault="00257339" w:rsidP="00B61D23">
            <w:pPr>
              <w:pStyle w:val="Default"/>
              <w:tabs>
                <w:tab w:val="left" w:pos="2842"/>
              </w:tabs>
              <w:jc w:val="both"/>
              <w:rPr>
                <w:rFonts w:ascii="Times New Roman" w:hAnsi="Times New Roman" w:cs="Times New Roman"/>
                <w:lang w:val="fr-CA" w:eastAsia="fr-CA"/>
              </w:rPr>
            </w:pPr>
            <w:r>
              <w:rPr>
                <w:rFonts w:ascii="Times New Roman" w:hAnsi="Times New Roman" w:cs="Times New Roman"/>
                <w:lang w:val="fr-CA" w:eastAsia="fr-CA"/>
              </w:rPr>
              <w:t>CONSIDÉRANT QUE</w:t>
            </w:r>
            <w:r>
              <w:rPr>
                <w:rFonts w:ascii="Times New Roman" w:hAnsi="Times New Roman" w:cs="Times New Roman"/>
                <w:lang w:val="fr-CA" w:eastAsia="fr-CA"/>
              </w:rPr>
              <w:tab/>
              <w:t xml:space="preserve">le projet d’ordre du jour a été publié </w:t>
            </w:r>
            <w:proofErr w:type="gramStart"/>
            <w:r>
              <w:rPr>
                <w:rFonts w:ascii="Times New Roman" w:hAnsi="Times New Roman" w:cs="Times New Roman"/>
                <w:lang w:val="fr-CA" w:eastAsia="fr-CA"/>
              </w:rPr>
              <w:t>sur  le</w:t>
            </w:r>
            <w:proofErr w:type="gramEnd"/>
            <w:r>
              <w:rPr>
                <w:rFonts w:ascii="Times New Roman" w:hAnsi="Times New Roman" w:cs="Times New Roman"/>
                <w:lang w:val="fr-CA" w:eastAsia="fr-CA"/>
              </w:rPr>
              <w:t xml:space="preserve">  site  « </w:t>
            </w:r>
            <w:proofErr w:type="spellStart"/>
            <w:r>
              <w:rPr>
                <w:rFonts w:ascii="Times New Roman" w:hAnsi="Times New Roman" w:cs="Times New Roman"/>
                <w:lang w:val="fr-CA" w:eastAsia="fr-CA"/>
              </w:rPr>
              <w:t>facebook</w:t>
            </w:r>
            <w:proofErr w:type="spellEnd"/>
            <w:r>
              <w:rPr>
                <w:rFonts w:ascii="Times New Roman" w:hAnsi="Times New Roman" w:cs="Times New Roman"/>
                <w:lang w:val="fr-CA" w:eastAsia="fr-CA"/>
              </w:rPr>
              <w:t xml:space="preserve"> »  de  la </w:t>
            </w:r>
          </w:p>
          <w:p w14:paraId="712DD857" w14:textId="77777777" w:rsidR="00257339" w:rsidRPr="00EF71EF" w:rsidRDefault="00257339" w:rsidP="00B61D23">
            <w:pPr>
              <w:pStyle w:val="Default"/>
              <w:jc w:val="both"/>
              <w:rPr>
                <w:rFonts w:ascii="Times New Roman" w:hAnsi="Times New Roman" w:cs="Times New Roman"/>
                <w:lang w:val="fr-CA" w:eastAsia="fr-CA"/>
              </w:rPr>
            </w:pPr>
            <w:r>
              <w:rPr>
                <w:rFonts w:ascii="Times New Roman" w:hAnsi="Times New Roman" w:cs="Times New Roman"/>
                <w:lang w:val="fr-CA" w:eastAsia="fr-CA"/>
              </w:rPr>
              <w:t xml:space="preserve">                </w:t>
            </w:r>
            <w:r w:rsidR="00352CCF">
              <w:rPr>
                <w:rFonts w:ascii="Times New Roman" w:hAnsi="Times New Roman" w:cs="Times New Roman"/>
                <w:lang w:val="fr-CA" w:eastAsia="fr-CA"/>
              </w:rPr>
              <w:t xml:space="preserve">                              </w:t>
            </w:r>
            <w:r w:rsidR="00155464">
              <w:rPr>
                <w:rFonts w:ascii="Times New Roman" w:hAnsi="Times New Roman" w:cs="Times New Roman"/>
                <w:lang w:val="fr-CA" w:eastAsia="fr-CA"/>
              </w:rPr>
              <w:t xml:space="preserve"> </w:t>
            </w:r>
            <w:r>
              <w:rPr>
                <w:rFonts w:ascii="Times New Roman" w:hAnsi="Times New Roman" w:cs="Times New Roman"/>
                <w:lang w:val="fr-CA" w:eastAsia="fr-CA"/>
              </w:rPr>
              <w:t>Municipalité ;</w:t>
            </w:r>
          </w:p>
          <w:p w14:paraId="06D18269" w14:textId="77777777" w:rsidR="008C55E5" w:rsidRPr="00354371" w:rsidRDefault="008C55E5" w:rsidP="00B61D23">
            <w:pPr>
              <w:widowControl/>
              <w:jc w:val="both"/>
              <w:rPr>
                <w:rFonts w:eastAsia="Calibri"/>
                <w:color w:val="000000"/>
              </w:rPr>
            </w:pPr>
          </w:p>
        </w:tc>
      </w:tr>
    </w:tbl>
    <w:p w14:paraId="33D07A66" w14:textId="77777777" w:rsidR="00550802" w:rsidRDefault="003A0743" w:rsidP="00257339">
      <w:pPr>
        <w:pStyle w:val="Default"/>
        <w:ind w:left="2832" w:hanging="2832"/>
        <w:jc w:val="both"/>
        <w:rPr>
          <w:rFonts w:ascii="Times New Roman" w:hAnsi="Times New Roman" w:cs="Times New Roman"/>
          <w:lang w:val="fr-CA" w:eastAsia="fr-CA"/>
        </w:rPr>
      </w:pPr>
      <w:r>
        <w:rPr>
          <w:rFonts w:ascii="Times New Roman" w:hAnsi="Times New Roman" w:cs="Times New Roman"/>
        </w:rPr>
        <w:t>CONSIDÉ</w:t>
      </w:r>
      <w:r w:rsidRPr="007953F3">
        <w:rPr>
          <w:rFonts w:ascii="Times New Roman" w:hAnsi="Times New Roman" w:cs="Times New Roman"/>
        </w:rPr>
        <w:t>RANT</w:t>
      </w:r>
      <w:r w:rsidR="00A63389" w:rsidRPr="007953F3">
        <w:rPr>
          <w:rFonts w:ascii="Times New Roman" w:hAnsi="Times New Roman" w:cs="Times New Roman"/>
        </w:rPr>
        <w:t xml:space="preserve"> </w:t>
      </w:r>
      <w:r w:rsidR="003B6380">
        <w:rPr>
          <w:rFonts w:ascii="Times New Roman" w:hAnsi="Times New Roman" w:cs="Times New Roman"/>
        </w:rPr>
        <w:tab/>
      </w:r>
      <w:r w:rsidR="007953F3" w:rsidRPr="007953F3">
        <w:rPr>
          <w:rFonts w:ascii="Times New Roman" w:hAnsi="Times New Roman" w:cs="Times New Roman"/>
        </w:rPr>
        <w:t xml:space="preserve">l’arrêté ministériel </w:t>
      </w:r>
      <w:r w:rsidR="00A63389" w:rsidRPr="007953F3">
        <w:rPr>
          <w:rFonts w:ascii="Times New Roman" w:hAnsi="Times New Roman" w:cs="Times New Roman"/>
        </w:rPr>
        <w:t>2020</w:t>
      </w:r>
      <w:r w:rsidR="007953F3" w:rsidRPr="007953F3">
        <w:rPr>
          <w:rFonts w:ascii="Times New Roman" w:hAnsi="Times New Roman" w:cs="Times New Roman"/>
        </w:rPr>
        <w:t>-004</w:t>
      </w:r>
      <w:r w:rsidR="00A63389" w:rsidRPr="007953F3">
        <w:rPr>
          <w:rFonts w:ascii="Times New Roman" w:hAnsi="Times New Roman" w:cs="Times New Roman"/>
        </w:rPr>
        <w:t xml:space="preserve">, autorisant les conseils municipaux à siéger à huis clos, les périodes de questions des citoyens se déroulant séance </w:t>
      </w:r>
      <w:r w:rsidR="007953F3">
        <w:rPr>
          <w:rFonts w:ascii="Times New Roman" w:hAnsi="Times New Roman" w:cs="Times New Roman"/>
        </w:rPr>
        <w:t>tenante ne seront</w:t>
      </w:r>
      <w:r w:rsidR="00A63389" w:rsidRPr="007953F3">
        <w:rPr>
          <w:rFonts w:ascii="Times New Roman" w:hAnsi="Times New Roman" w:cs="Times New Roman"/>
        </w:rPr>
        <w:t xml:space="preserve"> pas possible.</w:t>
      </w:r>
      <w:r w:rsidR="007953F3" w:rsidRPr="007953F3">
        <w:rPr>
          <w:rFonts w:ascii="Times New Roman" w:hAnsi="Times New Roman" w:cs="Times New Roman"/>
        </w:rPr>
        <w:t xml:space="preserve"> </w:t>
      </w:r>
      <w:r w:rsidR="007953F3">
        <w:rPr>
          <w:rFonts w:ascii="Times New Roman" w:hAnsi="Times New Roman" w:cs="Times New Roman"/>
        </w:rPr>
        <w:t xml:space="preserve">Les contribuables </w:t>
      </w:r>
      <w:r w:rsidR="007953F3" w:rsidRPr="007953F3">
        <w:rPr>
          <w:rFonts w:ascii="Times New Roman" w:hAnsi="Times New Roman" w:cs="Times New Roman"/>
          <w:lang w:val="fr-CA" w:eastAsia="fr-CA"/>
        </w:rPr>
        <w:t>sont</w:t>
      </w:r>
      <w:r w:rsidR="007953F3">
        <w:rPr>
          <w:rFonts w:ascii="Times New Roman" w:hAnsi="Times New Roman" w:cs="Times New Roman"/>
          <w:lang w:val="fr-CA" w:eastAsia="fr-CA"/>
        </w:rPr>
        <w:t xml:space="preserve"> donc</w:t>
      </w:r>
      <w:r w:rsidR="007953F3" w:rsidRPr="007953F3">
        <w:rPr>
          <w:rFonts w:ascii="Times New Roman" w:hAnsi="Times New Roman" w:cs="Times New Roman"/>
          <w:lang w:val="fr-CA" w:eastAsia="fr-CA"/>
        </w:rPr>
        <w:t xml:space="preserve"> </w:t>
      </w:r>
      <w:r w:rsidR="00EF71EF">
        <w:rPr>
          <w:rFonts w:ascii="Times New Roman" w:hAnsi="Times New Roman" w:cs="Times New Roman"/>
          <w:lang w:val="fr-CA" w:eastAsia="fr-CA"/>
        </w:rPr>
        <w:t>invités à poser leurs questions via le site « </w:t>
      </w:r>
      <w:proofErr w:type="spellStart"/>
      <w:r w:rsidR="00EF71EF">
        <w:rPr>
          <w:rFonts w:ascii="Times New Roman" w:hAnsi="Times New Roman" w:cs="Times New Roman"/>
          <w:lang w:val="fr-CA" w:eastAsia="fr-CA"/>
        </w:rPr>
        <w:t>facebook</w:t>
      </w:r>
      <w:proofErr w:type="spellEnd"/>
      <w:r w:rsidR="00EF71EF">
        <w:rPr>
          <w:rFonts w:ascii="Times New Roman" w:hAnsi="Times New Roman" w:cs="Times New Roman"/>
          <w:lang w:val="fr-CA" w:eastAsia="fr-CA"/>
        </w:rPr>
        <w:t xml:space="preserve"> » de</w:t>
      </w:r>
      <w:r w:rsidR="007953F3" w:rsidRPr="007953F3">
        <w:rPr>
          <w:rFonts w:ascii="Times New Roman" w:hAnsi="Times New Roman" w:cs="Times New Roman"/>
          <w:lang w:val="fr-CA" w:eastAsia="fr-CA"/>
        </w:rPr>
        <w:t xml:space="preserve"> la municipalité</w:t>
      </w:r>
      <w:r w:rsidR="00EF71EF">
        <w:rPr>
          <w:rFonts w:ascii="Times New Roman" w:hAnsi="Times New Roman" w:cs="Times New Roman"/>
          <w:lang w:val="fr-CA" w:eastAsia="fr-CA"/>
        </w:rPr>
        <w:t xml:space="preserve"> ou par courriel</w:t>
      </w:r>
      <w:r w:rsidR="00704E04">
        <w:rPr>
          <w:rFonts w:ascii="Times New Roman" w:hAnsi="Times New Roman" w:cs="Times New Roman"/>
          <w:lang w:val="fr-CA" w:eastAsia="fr-CA"/>
        </w:rPr>
        <w:t xml:space="preserve"> à : </w:t>
      </w:r>
      <w:hyperlink r:id="rId8" w:history="1">
        <w:r w:rsidR="00704E04" w:rsidRPr="00515145">
          <w:rPr>
            <w:rStyle w:val="Lienhypertexte"/>
            <w:rFonts w:ascii="Times New Roman" w:hAnsi="Times New Roman" w:cs="Times New Roman"/>
            <w:lang w:val="fr-CA" w:eastAsia="fr-CA"/>
          </w:rPr>
          <w:t>info@saintsimeon.ca</w:t>
        </w:r>
      </w:hyperlink>
      <w:r w:rsidR="00EF71EF">
        <w:rPr>
          <w:rFonts w:ascii="Times New Roman" w:hAnsi="Times New Roman" w:cs="Times New Roman"/>
          <w:lang w:val="fr-CA" w:eastAsia="fr-CA"/>
        </w:rPr>
        <w:t>.</w:t>
      </w:r>
    </w:p>
    <w:p w14:paraId="5FF46827" w14:textId="77777777" w:rsidR="00257339" w:rsidRDefault="00257339" w:rsidP="003B6380">
      <w:pPr>
        <w:pStyle w:val="Default"/>
        <w:ind w:left="2124" w:hanging="2124"/>
        <w:jc w:val="both"/>
        <w:rPr>
          <w:rFonts w:ascii="Times New Roman" w:hAnsi="Times New Roman" w:cs="Times New Roman"/>
          <w:lang w:val="fr-CA" w:eastAsia="fr-CA"/>
        </w:rPr>
      </w:pPr>
    </w:p>
    <w:p w14:paraId="5E6030FC" w14:textId="69455056" w:rsidR="00A826A9" w:rsidRDefault="00A826A9" w:rsidP="00431279">
      <w:pPr>
        <w:widowControl/>
        <w:spacing w:line="310" w:lineRule="auto"/>
        <w:jc w:val="both"/>
        <w:rPr>
          <w:lang w:val="fr-FR"/>
        </w:rPr>
      </w:pPr>
    </w:p>
    <w:p w14:paraId="2327F47F" w14:textId="4EDB6C46" w:rsidR="00EA151A" w:rsidRDefault="00EA151A" w:rsidP="00431279">
      <w:pPr>
        <w:widowControl/>
        <w:spacing w:line="310" w:lineRule="auto"/>
        <w:jc w:val="both"/>
        <w:rPr>
          <w:lang w:val="fr-FR"/>
        </w:rPr>
      </w:pPr>
    </w:p>
    <w:p w14:paraId="52D5A5DA" w14:textId="77777777" w:rsidR="00EA151A" w:rsidRDefault="00EA151A" w:rsidP="00431279">
      <w:pPr>
        <w:widowControl/>
        <w:spacing w:line="310" w:lineRule="auto"/>
        <w:jc w:val="both"/>
        <w:rPr>
          <w:lang w:val="fr-FR"/>
        </w:rPr>
      </w:pPr>
    </w:p>
    <w:p w14:paraId="4BB26129" w14:textId="0AB68670" w:rsidR="00E35BEF" w:rsidRDefault="00E35BEF" w:rsidP="00E35BEF">
      <w:pPr>
        <w:widowControl/>
        <w:jc w:val="both"/>
        <w:rPr>
          <w:b/>
          <w:lang w:val="fr-FR"/>
        </w:rPr>
      </w:pPr>
      <w:r>
        <w:rPr>
          <w:b/>
          <w:lang w:val="fr-FR"/>
        </w:rPr>
        <w:t>NOTE</w:t>
      </w:r>
      <w:r>
        <w:rPr>
          <w:b/>
          <w:lang w:val="fr-FR"/>
        </w:rPr>
        <w:tab/>
      </w:r>
      <w:r>
        <w:rPr>
          <w:b/>
          <w:lang w:val="fr-FR"/>
        </w:rPr>
        <w:tab/>
      </w:r>
      <w:r>
        <w:rPr>
          <w:b/>
          <w:lang w:val="fr-FR"/>
        </w:rPr>
        <w:tab/>
        <w:t xml:space="preserve">COMPTE-RENDU DE LA DERNIÈRE </w:t>
      </w:r>
      <w:proofErr w:type="gramStart"/>
      <w:r>
        <w:rPr>
          <w:b/>
          <w:lang w:val="fr-FR"/>
        </w:rPr>
        <w:t>SÉANCE  DE</w:t>
      </w:r>
      <w:proofErr w:type="gramEnd"/>
      <w:r>
        <w:rPr>
          <w:b/>
          <w:lang w:val="fr-FR"/>
        </w:rPr>
        <w:t xml:space="preserve">  NOTRE  MRC</w:t>
      </w:r>
    </w:p>
    <w:p w14:paraId="154646D3" w14:textId="77777777" w:rsidR="00E35BEF" w:rsidRDefault="00E35BEF" w:rsidP="00E35BEF">
      <w:pPr>
        <w:widowControl/>
        <w:jc w:val="both"/>
        <w:rPr>
          <w:b/>
          <w:lang w:val="fr-FR"/>
        </w:rPr>
      </w:pPr>
    </w:p>
    <w:p w14:paraId="4417D9D4" w14:textId="25FCAB53" w:rsidR="00E35BEF" w:rsidRDefault="00E35BEF" w:rsidP="00E35BEF">
      <w:pPr>
        <w:widowControl/>
        <w:jc w:val="both"/>
        <w:rPr>
          <w:lang w:val="fr-FR"/>
        </w:rPr>
      </w:pPr>
      <w:r>
        <w:rPr>
          <w:lang w:val="fr-FR"/>
        </w:rPr>
        <w:t>M</w:t>
      </w:r>
      <w:proofErr w:type="spellStart"/>
      <w:r>
        <w:t>onsieur</w:t>
      </w:r>
      <w:proofErr w:type="spellEnd"/>
      <w:r>
        <w:t xml:space="preserve"> </w:t>
      </w:r>
      <w:r w:rsidR="00B61D23" w:rsidRPr="00297E3F">
        <w:t xml:space="preserve">le maire </w:t>
      </w:r>
      <w:r w:rsidR="00EA151A" w:rsidRPr="00297E3F">
        <w:t>Sylvain Tremblay</w:t>
      </w:r>
      <w:r>
        <w:t xml:space="preserve">, </w:t>
      </w:r>
      <w:r>
        <w:rPr>
          <w:lang w:val="fr-FR"/>
        </w:rPr>
        <w:t>fait le point sur les principaux sujets de l’ordre du jour de la dernière séance de la MRC de Charlevoix-Est.</w:t>
      </w:r>
    </w:p>
    <w:p w14:paraId="1558299B" w14:textId="1C7D5231" w:rsidR="00443254" w:rsidRDefault="00443254" w:rsidP="00431279">
      <w:pPr>
        <w:widowControl/>
        <w:spacing w:line="310" w:lineRule="auto"/>
        <w:jc w:val="both"/>
        <w:rPr>
          <w:lang w:val="fr-FR"/>
        </w:rPr>
      </w:pPr>
    </w:p>
    <w:p w14:paraId="0EC6D162" w14:textId="77777777" w:rsidR="00E00E2D" w:rsidRDefault="00E00E2D" w:rsidP="00431279">
      <w:pPr>
        <w:widowControl/>
        <w:spacing w:line="310" w:lineRule="auto"/>
        <w:jc w:val="both"/>
        <w:rPr>
          <w:lang w:val="fr-FR"/>
        </w:rPr>
      </w:pPr>
    </w:p>
    <w:p w14:paraId="7B5FA88E" w14:textId="77777777" w:rsidR="00E35BEF" w:rsidRDefault="00E35BEF" w:rsidP="00550802">
      <w:pPr>
        <w:widowControl/>
        <w:jc w:val="both"/>
        <w:rPr>
          <w:b/>
          <w:lang w:val="fr-FR"/>
        </w:rPr>
      </w:pPr>
    </w:p>
    <w:p w14:paraId="5EDF11A6" w14:textId="77777777" w:rsidR="00E35BEF" w:rsidRDefault="00E35BEF" w:rsidP="00550802">
      <w:pPr>
        <w:widowControl/>
        <w:jc w:val="both"/>
        <w:rPr>
          <w:b/>
          <w:lang w:val="fr-FR"/>
        </w:rPr>
      </w:pPr>
    </w:p>
    <w:p w14:paraId="365C2A2B" w14:textId="77777777" w:rsidR="00014613" w:rsidRDefault="00014613" w:rsidP="00550802">
      <w:pPr>
        <w:widowControl/>
        <w:jc w:val="both"/>
        <w:rPr>
          <w:b/>
          <w:lang w:val="fr-FR"/>
        </w:rPr>
      </w:pPr>
    </w:p>
    <w:p w14:paraId="244C89BE" w14:textId="77777777" w:rsidR="00E35BEF" w:rsidRDefault="00E35BEF" w:rsidP="00550802">
      <w:pPr>
        <w:widowControl/>
        <w:jc w:val="both"/>
        <w:rPr>
          <w:b/>
          <w:lang w:val="fr-FR"/>
        </w:rPr>
      </w:pPr>
    </w:p>
    <w:p w14:paraId="7240DBEC" w14:textId="2BC2B525" w:rsidR="004E3D0B" w:rsidRDefault="00550802" w:rsidP="00550802">
      <w:pPr>
        <w:widowControl/>
        <w:jc w:val="both"/>
        <w:rPr>
          <w:b/>
          <w:lang w:val="fr-FR"/>
        </w:rPr>
      </w:pPr>
      <w:proofErr w:type="spellStart"/>
      <w:r>
        <w:rPr>
          <w:b/>
          <w:lang w:val="fr-FR"/>
        </w:rPr>
        <w:t>Rés</w:t>
      </w:r>
      <w:proofErr w:type="spellEnd"/>
      <w:r>
        <w:rPr>
          <w:b/>
          <w:lang w:val="fr-FR"/>
        </w:rPr>
        <w:t xml:space="preserve"> # 2</w:t>
      </w:r>
      <w:r w:rsidR="00B14CBF">
        <w:rPr>
          <w:b/>
          <w:lang w:val="fr-FR"/>
        </w:rPr>
        <w:t>1-0</w:t>
      </w:r>
      <w:r w:rsidR="00ED6AE6">
        <w:rPr>
          <w:b/>
          <w:lang w:val="fr-FR"/>
        </w:rPr>
        <w:t>2</w:t>
      </w:r>
      <w:r w:rsidR="004E3D0B">
        <w:rPr>
          <w:b/>
          <w:lang w:val="fr-FR"/>
        </w:rPr>
        <w:t>-02</w:t>
      </w:r>
      <w:r w:rsidR="00EC7CC4">
        <w:rPr>
          <w:b/>
          <w:lang w:val="fr-FR"/>
        </w:rPr>
        <w:tab/>
        <w:t>ADOPTION DE L’ORDRE DU JOUR</w:t>
      </w:r>
    </w:p>
    <w:p w14:paraId="3D41EAEA" w14:textId="77777777" w:rsidR="00534C4E" w:rsidRDefault="00534C4E" w:rsidP="00550802">
      <w:pPr>
        <w:widowControl/>
        <w:jc w:val="both"/>
        <w:rPr>
          <w:b/>
          <w:lang w:val="fr-FR"/>
        </w:rPr>
      </w:pPr>
    </w:p>
    <w:p w14:paraId="24DDE85A" w14:textId="157AE446" w:rsidR="00352CCF" w:rsidRPr="004071D3" w:rsidRDefault="00EC7CC4" w:rsidP="004071D3">
      <w:pPr>
        <w:widowControl/>
        <w:jc w:val="both"/>
        <w:rPr>
          <w:lang w:val="fr-FR"/>
        </w:rPr>
      </w:pPr>
      <w:r>
        <w:rPr>
          <w:lang w:val="fr-FR"/>
        </w:rPr>
        <w:t xml:space="preserve">Tous les membres du conseil municipal ayant pris </w:t>
      </w:r>
      <w:r w:rsidRPr="00352CCF">
        <w:rPr>
          <w:lang w:val="fr-FR"/>
        </w:rPr>
        <w:t>connaissance de l’</w:t>
      </w:r>
      <w:r w:rsidR="00CB1BEC" w:rsidRPr="00352CCF">
        <w:rPr>
          <w:lang w:val="fr-FR"/>
        </w:rPr>
        <w:t>or</w:t>
      </w:r>
      <w:r w:rsidR="00E800CA" w:rsidRPr="00352CCF">
        <w:rPr>
          <w:lang w:val="fr-FR"/>
        </w:rPr>
        <w:t>dre du jour suggéré par madame Sylvie Foster, directrice générale</w:t>
      </w:r>
      <w:r w:rsidR="003B5FB0" w:rsidRPr="00352CCF">
        <w:rPr>
          <w:lang w:val="fr-FR"/>
        </w:rPr>
        <w:t xml:space="preserve">, sur proposition de </w:t>
      </w:r>
      <w:r w:rsidR="001975B8" w:rsidRPr="00FF15C8">
        <w:rPr>
          <w:lang w:val="fr-FR"/>
        </w:rPr>
        <w:t>m</w:t>
      </w:r>
      <w:r w:rsidR="00EA151A" w:rsidRPr="00FF15C8">
        <w:rPr>
          <w:lang w:val="fr-FR"/>
        </w:rPr>
        <w:t>onsieur Claude Poulin</w:t>
      </w:r>
      <w:r w:rsidRPr="00352CCF">
        <w:rPr>
          <w:lang w:val="fr-FR"/>
        </w:rPr>
        <w:t>,</w:t>
      </w:r>
      <w:r>
        <w:rPr>
          <w:lang w:val="fr-FR"/>
        </w:rPr>
        <w:t xml:space="preserve"> il est résolu à l’unanimité des co</w:t>
      </w:r>
      <w:r w:rsidR="00E6669E">
        <w:rPr>
          <w:lang w:val="fr-FR"/>
        </w:rPr>
        <w:t>n</w:t>
      </w:r>
      <w:r w:rsidR="00550802">
        <w:rPr>
          <w:lang w:val="fr-FR"/>
        </w:rPr>
        <w:t xml:space="preserve">seillers </w:t>
      </w:r>
      <w:r w:rsidR="005222BE">
        <w:rPr>
          <w:lang w:val="fr-FR"/>
        </w:rPr>
        <w:t>d’en faire l’</w:t>
      </w:r>
      <w:r w:rsidR="00352CCF">
        <w:rPr>
          <w:lang w:val="fr-FR"/>
        </w:rPr>
        <w:t>adoption</w:t>
      </w:r>
      <w:r w:rsidR="00E27757">
        <w:rPr>
          <w:lang w:val="fr-FR"/>
        </w:rPr>
        <w:t>.</w:t>
      </w:r>
    </w:p>
    <w:p w14:paraId="70279A43" w14:textId="77777777" w:rsidR="00EB30B4" w:rsidRDefault="00EB30B4" w:rsidP="00352CCF">
      <w:pPr>
        <w:widowControl/>
        <w:jc w:val="center"/>
        <w:rPr>
          <w:i/>
          <w:lang w:val="fr-FR"/>
        </w:rPr>
      </w:pPr>
    </w:p>
    <w:p w14:paraId="3A55E6D0" w14:textId="59B9210C" w:rsidR="00B51DD3" w:rsidRDefault="00B51DD3" w:rsidP="00352CCF">
      <w:pPr>
        <w:widowControl/>
        <w:jc w:val="center"/>
        <w:rPr>
          <w:i/>
          <w:lang w:val="fr-FR"/>
        </w:rPr>
      </w:pPr>
    </w:p>
    <w:p w14:paraId="2E35AA78" w14:textId="5BD980A7" w:rsidR="00014613" w:rsidRDefault="00014613" w:rsidP="00352CCF">
      <w:pPr>
        <w:widowControl/>
        <w:jc w:val="center"/>
        <w:rPr>
          <w:i/>
          <w:lang w:val="fr-FR"/>
        </w:rPr>
      </w:pPr>
    </w:p>
    <w:p w14:paraId="42297650" w14:textId="77777777" w:rsidR="00014613" w:rsidRPr="00352CCF" w:rsidRDefault="00014613" w:rsidP="00352CCF">
      <w:pPr>
        <w:widowControl/>
        <w:jc w:val="center"/>
        <w:rPr>
          <w:i/>
          <w:lang w:val="fr-FR"/>
        </w:rPr>
      </w:pPr>
    </w:p>
    <w:p w14:paraId="5EBEA056" w14:textId="25D69260" w:rsidR="00014613" w:rsidRDefault="00014613" w:rsidP="00014613">
      <w:pPr>
        <w:widowControl/>
        <w:ind w:left="2124" w:hanging="2124"/>
        <w:jc w:val="both"/>
        <w:rPr>
          <w:b/>
          <w:lang w:val="fr-FR"/>
        </w:rPr>
      </w:pPr>
      <w:proofErr w:type="spellStart"/>
      <w:r w:rsidRPr="004375BA">
        <w:rPr>
          <w:b/>
          <w:lang w:val="fr-FR"/>
        </w:rPr>
        <w:t>Rés</w:t>
      </w:r>
      <w:proofErr w:type="spellEnd"/>
      <w:r w:rsidRPr="004375BA">
        <w:rPr>
          <w:b/>
          <w:lang w:val="fr-FR"/>
        </w:rPr>
        <w:t xml:space="preserve"> # </w:t>
      </w:r>
      <w:r>
        <w:rPr>
          <w:b/>
          <w:lang w:val="fr-FR"/>
        </w:rPr>
        <w:t>21-02-03</w:t>
      </w:r>
      <w:r w:rsidRPr="004375BA">
        <w:rPr>
          <w:b/>
          <w:lang w:val="fr-FR"/>
        </w:rPr>
        <w:t xml:space="preserve"> </w:t>
      </w:r>
      <w:r w:rsidRPr="004375BA">
        <w:rPr>
          <w:b/>
          <w:lang w:val="fr-FR"/>
        </w:rPr>
        <w:tab/>
      </w:r>
      <w:r>
        <w:rPr>
          <w:b/>
          <w:lang w:val="fr-FR"/>
        </w:rPr>
        <w:t>« PERSONNALITÉ COUP DE CŒUR » DE LA MRC DE CHARLEVOIX-EST</w:t>
      </w:r>
    </w:p>
    <w:p w14:paraId="5219D92F" w14:textId="77777777" w:rsidR="00014613" w:rsidRPr="005D2420" w:rsidRDefault="00014613" w:rsidP="00014613">
      <w:pPr>
        <w:widowControl/>
        <w:ind w:left="2160" w:hanging="2160"/>
        <w:jc w:val="both"/>
        <w:rPr>
          <w:b/>
          <w:sz w:val="16"/>
          <w:szCs w:val="16"/>
          <w:lang w:val="fr-FR"/>
        </w:rPr>
      </w:pPr>
    </w:p>
    <w:p w14:paraId="0C8497C0" w14:textId="1F9726A2" w:rsidR="00443254" w:rsidRDefault="00014613" w:rsidP="00014613">
      <w:pPr>
        <w:widowControl/>
        <w:jc w:val="both"/>
        <w:rPr>
          <w:b/>
          <w:lang w:val="fr-FR"/>
        </w:rPr>
      </w:pPr>
      <w:r>
        <w:rPr>
          <w:lang w:val="fr-FR"/>
        </w:rPr>
        <w:t xml:space="preserve">Sur proposition de </w:t>
      </w:r>
      <w:r w:rsidRPr="00FF15C8">
        <w:rPr>
          <w:lang w:val="fr-FR"/>
        </w:rPr>
        <w:t xml:space="preserve">monsieur </w:t>
      </w:r>
      <w:r w:rsidR="00FF15C8">
        <w:rPr>
          <w:lang w:val="fr-FR"/>
        </w:rPr>
        <w:t>Gilles Harvey</w:t>
      </w:r>
      <w:r w:rsidRPr="00FF15C8">
        <w:rPr>
          <w:lang w:val="fr-FR"/>
        </w:rPr>
        <w:t>,</w:t>
      </w:r>
      <w:r>
        <w:rPr>
          <w:lang w:val="fr-FR"/>
        </w:rPr>
        <w:t xml:space="preserve"> il est résolu à l’unanimité des conseillers de soumettre la candidature de </w:t>
      </w:r>
      <w:r w:rsidRPr="00FF15C8">
        <w:rPr>
          <w:lang w:val="fr-FR"/>
        </w:rPr>
        <w:t>Mme Marie-Ange Savard</w:t>
      </w:r>
      <w:r>
        <w:rPr>
          <w:lang w:val="fr-FR"/>
        </w:rPr>
        <w:t xml:space="preserve"> comme « Personnalité Coup de Cœur » de la MRC de Charlevoix-Est.</w:t>
      </w:r>
    </w:p>
    <w:p w14:paraId="19FCE011" w14:textId="4BACA744" w:rsidR="00674636" w:rsidRDefault="00674636" w:rsidP="00EC7CC4">
      <w:pPr>
        <w:widowControl/>
        <w:jc w:val="both"/>
        <w:rPr>
          <w:b/>
          <w:lang w:val="fr-FR"/>
        </w:rPr>
      </w:pPr>
    </w:p>
    <w:p w14:paraId="3999AB21" w14:textId="5746D925" w:rsidR="00014613" w:rsidRDefault="00014613" w:rsidP="00EC7CC4">
      <w:pPr>
        <w:widowControl/>
        <w:jc w:val="both"/>
        <w:rPr>
          <w:b/>
          <w:lang w:val="fr-FR"/>
        </w:rPr>
      </w:pPr>
    </w:p>
    <w:p w14:paraId="54053735" w14:textId="77777777" w:rsidR="00014613" w:rsidRDefault="00014613" w:rsidP="00EC7CC4">
      <w:pPr>
        <w:widowControl/>
        <w:jc w:val="both"/>
        <w:rPr>
          <w:b/>
          <w:lang w:val="fr-FR"/>
        </w:rPr>
      </w:pPr>
    </w:p>
    <w:p w14:paraId="2C618161" w14:textId="77777777" w:rsidR="00590832" w:rsidRDefault="00590832" w:rsidP="00EC7CC4">
      <w:pPr>
        <w:widowControl/>
        <w:jc w:val="both"/>
        <w:rPr>
          <w:b/>
          <w:lang w:val="fr-FR"/>
        </w:rPr>
      </w:pPr>
    </w:p>
    <w:p w14:paraId="038C5168" w14:textId="646781E3" w:rsidR="00EC7CC4" w:rsidRDefault="00EC7CC4" w:rsidP="004046F6">
      <w:pPr>
        <w:widowControl/>
        <w:jc w:val="both"/>
        <w:rPr>
          <w:b/>
          <w:lang w:val="fr-FR"/>
        </w:rPr>
      </w:pPr>
      <w:proofErr w:type="spellStart"/>
      <w:r w:rsidRPr="004375BA">
        <w:rPr>
          <w:b/>
          <w:lang w:val="fr-FR"/>
        </w:rPr>
        <w:t>Rés</w:t>
      </w:r>
      <w:proofErr w:type="spellEnd"/>
      <w:r w:rsidRPr="004375BA">
        <w:rPr>
          <w:b/>
          <w:lang w:val="fr-FR"/>
        </w:rPr>
        <w:t xml:space="preserve"> # </w:t>
      </w:r>
      <w:r w:rsidR="00550802">
        <w:rPr>
          <w:b/>
          <w:lang w:val="fr-FR"/>
        </w:rPr>
        <w:t>2</w:t>
      </w:r>
      <w:r w:rsidR="00B14CBF">
        <w:rPr>
          <w:b/>
          <w:lang w:val="fr-FR"/>
        </w:rPr>
        <w:t>1-0</w:t>
      </w:r>
      <w:r w:rsidR="00ED6AE6">
        <w:rPr>
          <w:b/>
          <w:lang w:val="fr-FR"/>
        </w:rPr>
        <w:t>2</w:t>
      </w:r>
      <w:r w:rsidR="004E3D0B">
        <w:rPr>
          <w:b/>
          <w:lang w:val="fr-FR"/>
        </w:rPr>
        <w:t>-0</w:t>
      </w:r>
      <w:r w:rsidR="00014613">
        <w:rPr>
          <w:b/>
          <w:lang w:val="fr-FR"/>
        </w:rPr>
        <w:t>4</w:t>
      </w:r>
      <w:r w:rsidRPr="004375BA">
        <w:rPr>
          <w:b/>
          <w:lang w:val="fr-FR"/>
        </w:rPr>
        <w:t xml:space="preserve"> </w:t>
      </w:r>
      <w:r w:rsidRPr="004375BA">
        <w:rPr>
          <w:b/>
          <w:lang w:val="fr-FR"/>
        </w:rPr>
        <w:tab/>
        <w:t>ADOPTION</w:t>
      </w:r>
      <w:r w:rsidR="001D4983">
        <w:rPr>
          <w:b/>
          <w:lang w:val="fr-FR"/>
        </w:rPr>
        <w:t xml:space="preserve"> </w:t>
      </w:r>
      <w:r w:rsidRPr="00565F7B">
        <w:rPr>
          <w:b/>
          <w:lang w:val="fr-FR"/>
        </w:rPr>
        <w:t>DU</w:t>
      </w:r>
      <w:r>
        <w:rPr>
          <w:b/>
          <w:lang w:val="fr-FR"/>
        </w:rPr>
        <w:t xml:space="preserve"> </w:t>
      </w:r>
      <w:r w:rsidRPr="00565F7B">
        <w:rPr>
          <w:b/>
          <w:lang w:val="fr-FR"/>
        </w:rPr>
        <w:t>PROCÈS</w:t>
      </w:r>
      <w:r w:rsidR="00534C4E">
        <w:rPr>
          <w:b/>
          <w:lang w:val="fr-FR"/>
        </w:rPr>
        <w:t xml:space="preserve">-VERBAL DU </w:t>
      </w:r>
      <w:r w:rsidR="00ED6AE6">
        <w:rPr>
          <w:b/>
          <w:lang w:val="fr-FR"/>
        </w:rPr>
        <w:t>11 JANVIER 2021</w:t>
      </w:r>
    </w:p>
    <w:p w14:paraId="391BC060" w14:textId="77777777" w:rsidR="00EC7CC4" w:rsidRPr="005D2420" w:rsidRDefault="00EC7CC4" w:rsidP="00EC7CC4">
      <w:pPr>
        <w:widowControl/>
        <w:ind w:left="2160" w:hanging="2160"/>
        <w:jc w:val="both"/>
        <w:rPr>
          <w:b/>
          <w:sz w:val="16"/>
          <w:szCs w:val="16"/>
          <w:lang w:val="fr-FR"/>
        </w:rPr>
      </w:pPr>
    </w:p>
    <w:p w14:paraId="78AFE230" w14:textId="2EF7048C" w:rsidR="00EC7CC4" w:rsidRDefault="00EC7CC4" w:rsidP="00EC7CC4">
      <w:pPr>
        <w:widowControl/>
        <w:jc w:val="both"/>
      </w:pPr>
      <w:r w:rsidRPr="00352CCF">
        <w:rPr>
          <w:lang w:val="fr-FR"/>
        </w:rPr>
        <w:t>Sur proposit</w:t>
      </w:r>
      <w:r w:rsidR="00704E04" w:rsidRPr="00352CCF">
        <w:rPr>
          <w:lang w:val="fr-FR"/>
        </w:rPr>
        <w:t xml:space="preserve">ion de </w:t>
      </w:r>
      <w:r w:rsidR="00352CCF" w:rsidRPr="00FF15C8">
        <w:rPr>
          <w:lang w:val="fr-FR"/>
        </w:rPr>
        <w:t xml:space="preserve">monsieur </w:t>
      </w:r>
      <w:r w:rsidR="00FF15C8">
        <w:rPr>
          <w:lang w:val="fr-FR"/>
        </w:rPr>
        <w:t>Réjean Hébert</w:t>
      </w:r>
      <w:r w:rsidRPr="00C84C78">
        <w:rPr>
          <w:lang w:val="fr-FR"/>
        </w:rPr>
        <w:t>,</w:t>
      </w:r>
      <w:r>
        <w:rPr>
          <w:lang w:val="fr-FR"/>
        </w:rPr>
        <w:t xml:space="preserve"> </w:t>
      </w:r>
      <w:r w:rsidRPr="00CB22FC">
        <w:rPr>
          <w:lang w:val="fr-FR"/>
        </w:rPr>
        <w:t xml:space="preserve">il est résolu à l’unanimité des conseillers </w:t>
      </w:r>
      <w:r w:rsidR="00AE0A77">
        <w:rPr>
          <w:lang w:val="fr-FR"/>
        </w:rPr>
        <w:t>d’adop</w:t>
      </w:r>
      <w:r>
        <w:rPr>
          <w:lang w:val="fr-FR"/>
        </w:rPr>
        <w:t>ter le procès-verbal de la séance ordi</w:t>
      </w:r>
      <w:r w:rsidR="000019F6">
        <w:rPr>
          <w:lang w:val="fr-FR"/>
        </w:rPr>
        <w:t xml:space="preserve">naire tenue le </w:t>
      </w:r>
      <w:r w:rsidR="00ED6AE6">
        <w:rPr>
          <w:lang w:val="fr-FR"/>
        </w:rPr>
        <w:t>11 janvier 2021</w:t>
      </w:r>
      <w:r w:rsidR="00C4466A">
        <w:rPr>
          <w:lang w:val="fr-FR"/>
        </w:rPr>
        <w:t>,</w:t>
      </w:r>
      <w:r>
        <w:rPr>
          <w:lang w:val="fr-FR"/>
        </w:rPr>
        <w:t xml:space="preserve"> et ce</w:t>
      </w:r>
      <w:r w:rsidR="000019F6">
        <w:rPr>
          <w:lang w:val="fr-FR"/>
        </w:rPr>
        <w:t>,</w:t>
      </w:r>
      <w:r w:rsidR="00A779E5">
        <w:rPr>
          <w:lang w:val="fr-FR"/>
        </w:rPr>
        <w:t xml:space="preserve"> avec dispense de lecture</w:t>
      </w:r>
      <w:r w:rsidR="00352CCF">
        <w:rPr>
          <w:lang w:val="fr-FR"/>
        </w:rPr>
        <w:t> ;</w:t>
      </w:r>
      <w:r w:rsidR="00D33C15">
        <w:rPr>
          <w:lang w:val="fr-FR"/>
        </w:rPr>
        <w:t xml:space="preserve">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690ED050" w14:textId="785A7B6E" w:rsidR="00452914" w:rsidRDefault="00452914" w:rsidP="00EC7CC4">
      <w:pPr>
        <w:widowControl/>
        <w:jc w:val="both"/>
      </w:pPr>
    </w:p>
    <w:p w14:paraId="56A9662D" w14:textId="6F82E15B" w:rsidR="00452914" w:rsidRDefault="00452914" w:rsidP="00EC7CC4">
      <w:pPr>
        <w:widowControl/>
        <w:jc w:val="both"/>
        <w:rPr>
          <w:lang w:val="fr-FR"/>
        </w:rPr>
      </w:pPr>
    </w:p>
    <w:p w14:paraId="0B0C497C" w14:textId="716BE366" w:rsidR="00014613" w:rsidRDefault="00014613" w:rsidP="00EC7CC4">
      <w:pPr>
        <w:widowControl/>
        <w:jc w:val="both"/>
        <w:rPr>
          <w:lang w:val="fr-FR"/>
        </w:rPr>
      </w:pPr>
    </w:p>
    <w:p w14:paraId="52FFB996" w14:textId="77777777" w:rsidR="00014613" w:rsidRPr="00452914" w:rsidRDefault="00014613" w:rsidP="00EC7CC4">
      <w:pPr>
        <w:widowControl/>
        <w:jc w:val="both"/>
        <w:rPr>
          <w:lang w:val="fr-FR"/>
        </w:rPr>
      </w:pPr>
    </w:p>
    <w:p w14:paraId="73D8C99D" w14:textId="77777777" w:rsidR="00155464" w:rsidRPr="00EE6F10" w:rsidRDefault="00155464" w:rsidP="005A5EF1">
      <w:pPr>
        <w:widowControl/>
        <w:jc w:val="both"/>
        <w:rPr>
          <w:lang w:val="fr-FR"/>
        </w:rPr>
      </w:pPr>
    </w:p>
    <w:p w14:paraId="5EBB8F4F" w14:textId="70495D59" w:rsidR="00341BED" w:rsidRDefault="00550802" w:rsidP="00341BED">
      <w:pPr>
        <w:widowControl/>
        <w:rPr>
          <w:b/>
          <w:lang w:val="fr-FR"/>
        </w:rPr>
      </w:pPr>
      <w:proofErr w:type="spellStart"/>
      <w:r>
        <w:rPr>
          <w:b/>
          <w:lang w:val="fr-FR"/>
        </w:rPr>
        <w:t>Rés</w:t>
      </w:r>
      <w:proofErr w:type="spellEnd"/>
      <w:r>
        <w:rPr>
          <w:b/>
          <w:lang w:val="fr-FR"/>
        </w:rPr>
        <w:t xml:space="preserve"> # 2</w:t>
      </w:r>
      <w:r w:rsidR="00B14CBF">
        <w:rPr>
          <w:b/>
          <w:lang w:val="fr-FR"/>
        </w:rPr>
        <w:t>1-0</w:t>
      </w:r>
      <w:r w:rsidR="00ED6AE6">
        <w:rPr>
          <w:b/>
          <w:lang w:val="fr-FR"/>
        </w:rPr>
        <w:t>2</w:t>
      </w:r>
      <w:r w:rsidR="007D2953">
        <w:rPr>
          <w:b/>
          <w:lang w:val="fr-FR"/>
        </w:rPr>
        <w:t>-</w:t>
      </w:r>
      <w:r w:rsidR="004E3D0B">
        <w:rPr>
          <w:b/>
          <w:lang w:val="fr-FR"/>
        </w:rPr>
        <w:t>0</w:t>
      </w:r>
      <w:r w:rsidR="00014613">
        <w:rPr>
          <w:b/>
          <w:lang w:val="fr-FR"/>
        </w:rPr>
        <w:t>5</w:t>
      </w:r>
      <w:r w:rsidR="009C6B66" w:rsidRPr="00B27358">
        <w:rPr>
          <w:b/>
          <w:lang w:val="fr-FR"/>
        </w:rPr>
        <w:t xml:space="preserve"> </w:t>
      </w:r>
      <w:r w:rsidR="009C6B66" w:rsidRPr="00B27358">
        <w:rPr>
          <w:b/>
          <w:lang w:val="fr-FR"/>
        </w:rPr>
        <w:tab/>
      </w:r>
      <w:r w:rsidR="00341BED" w:rsidRPr="002C3205">
        <w:rPr>
          <w:b/>
          <w:lang w:val="fr-FR"/>
        </w:rPr>
        <w:t>COMPTES</w:t>
      </w:r>
    </w:p>
    <w:p w14:paraId="5C75AC87" w14:textId="77777777" w:rsidR="00341BED" w:rsidRPr="00566EA9" w:rsidRDefault="00341BED" w:rsidP="00341BED">
      <w:pPr>
        <w:widowControl/>
        <w:rPr>
          <w:b/>
          <w:sz w:val="16"/>
          <w:szCs w:val="16"/>
          <w:lang w:val="fr-FR"/>
        </w:rPr>
      </w:pPr>
    </w:p>
    <w:p w14:paraId="2968A74A" w14:textId="4CFDD4B6" w:rsidR="0025061B" w:rsidRPr="00352CCF" w:rsidRDefault="00341BED" w:rsidP="00341BED">
      <w:pPr>
        <w:widowControl/>
        <w:jc w:val="both"/>
        <w:rPr>
          <w:lang w:val="fr-FR"/>
        </w:rPr>
      </w:pPr>
      <w:r w:rsidRPr="00CB22FC">
        <w:rPr>
          <w:lang w:val="fr-FR"/>
        </w:rPr>
        <w:t xml:space="preserve">Sur </w:t>
      </w:r>
      <w:r w:rsidRPr="00352CCF">
        <w:rPr>
          <w:lang w:val="fr-FR"/>
        </w:rPr>
        <w:t>proposition de</w:t>
      </w:r>
      <w:r w:rsidR="00FF15C8">
        <w:rPr>
          <w:lang w:val="fr-FR"/>
        </w:rPr>
        <w:t xml:space="preserve"> monsieur Gilles Harvey</w:t>
      </w:r>
      <w:r w:rsidRPr="00352CCF">
        <w:rPr>
          <w:lang w:val="fr-FR"/>
        </w:rPr>
        <w:t>,</w:t>
      </w:r>
      <w:r>
        <w:rPr>
          <w:lang w:val="fr-FR"/>
        </w:rPr>
        <w:t xml:space="preserve"> </w:t>
      </w:r>
      <w:r w:rsidRPr="00CB22FC">
        <w:rPr>
          <w:lang w:val="fr-FR"/>
        </w:rPr>
        <w:t xml:space="preserve">il est résolu à l’unanimité des conseillers que ce conseil approuve les comptes de la Municipalité de </w:t>
      </w:r>
      <w:proofErr w:type="spellStart"/>
      <w:r w:rsidRPr="00CB22FC">
        <w:rPr>
          <w:lang w:val="fr-FR"/>
        </w:rPr>
        <w:t>Saint-Siméon</w:t>
      </w:r>
      <w:proofErr w:type="spellEnd"/>
      <w:r w:rsidRPr="00CB22FC">
        <w:rPr>
          <w:lang w:val="fr-FR"/>
        </w:rPr>
        <w:t>, ci-après</w:t>
      </w:r>
      <w:r w:rsidR="00550802">
        <w:rPr>
          <w:lang w:val="fr-FR"/>
        </w:rPr>
        <w:t xml:space="preserve"> </w:t>
      </w:r>
      <w:r w:rsidRPr="00CB22FC">
        <w:rPr>
          <w:lang w:val="fr-FR"/>
        </w:rPr>
        <w:t xml:space="preserve">présentés et autorise la </w:t>
      </w:r>
      <w:r w:rsidRPr="00352CCF">
        <w:rPr>
          <w:lang w:val="fr-FR"/>
        </w:rPr>
        <w:t>directrice générale / secrétaire-trésorière, mada</w:t>
      </w:r>
      <w:r w:rsidR="003D157F" w:rsidRPr="00352CCF">
        <w:rPr>
          <w:lang w:val="fr-FR"/>
        </w:rPr>
        <w:t xml:space="preserve">me Sylvie Foster ou son adjoint </w:t>
      </w:r>
      <w:r w:rsidRPr="00352CCF">
        <w:rPr>
          <w:lang w:val="fr-FR"/>
        </w:rPr>
        <w:t>à en faire le paiement :</w:t>
      </w:r>
    </w:p>
    <w:p w14:paraId="2EE6791B" w14:textId="77777777" w:rsidR="00DC73F2" w:rsidRPr="00352CCF" w:rsidRDefault="00DC73F2" w:rsidP="00341BED">
      <w:pPr>
        <w:widowControl/>
        <w:jc w:val="both"/>
        <w:rPr>
          <w:sz w:val="16"/>
          <w:szCs w:val="16"/>
          <w:lang w:val="fr-FR"/>
        </w:rPr>
      </w:pPr>
    </w:p>
    <w:p w14:paraId="5AC0D5A0" w14:textId="17816C13" w:rsidR="00790537" w:rsidRPr="00B45FB8" w:rsidRDefault="004F51D8" w:rsidP="00B45FB8">
      <w:pPr>
        <w:widowControl/>
        <w:numPr>
          <w:ilvl w:val="0"/>
          <w:numId w:val="2"/>
        </w:numPr>
        <w:ind w:right="-661"/>
        <w:rPr>
          <w:lang w:val="fr-FR"/>
        </w:rPr>
      </w:pPr>
      <w:r w:rsidRPr="00E00E2D">
        <w:rPr>
          <w:lang w:val="fr-FR"/>
        </w:rPr>
        <w:t xml:space="preserve">Comptes </w:t>
      </w:r>
      <w:r w:rsidRPr="00E00E2D">
        <w:rPr>
          <w:sz w:val="20"/>
          <w:szCs w:val="20"/>
          <w:lang w:val="fr-FR"/>
        </w:rPr>
        <w:t>(</w:t>
      </w:r>
      <w:r w:rsidR="00391E3D" w:rsidRPr="00E00E2D">
        <w:rPr>
          <w:sz w:val="20"/>
          <w:szCs w:val="20"/>
          <w:lang w:val="fr-FR"/>
        </w:rPr>
        <w:t>C200</w:t>
      </w:r>
      <w:r w:rsidR="00352CCF" w:rsidRPr="00E00E2D">
        <w:rPr>
          <w:sz w:val="20"/>
          <w:szCs w:val="20"/>
          <w:lang w:val="fr-FR"/>
        </w:rPr>
        <w:t>8</w:t>
      </w:r>
      <w:r w:rsidR="00E00E2D">
        <w:rPr>
          <w:sz w:val="20"/>
          <w:szCs w:val="20"/>
          <w:lang w:val="fr-FR"/>
        </w:rPr>
        <w:t>3</w:t>
      </w:r>
      <w:r w:rsidR="00B45FB8">
        <w:rPr>
          <w:sz w:val="20"/>
          <w:szCs w:val="20"/>
          <w:lang w:val="fr-FR"/>
        </w:rPr>
        <w:t>42</w:t>
      </w:r>
      <w:r w:rsidR="002479A2">
        <w:rPr>
          <w:sz w:val="20"/>
          <w:szCs w:val="20"/>
          <w:lang w:val="fr-FR"/>
        </w:rPr>
        <w:t xml:space="preserve"> à C20083</w:t>
      </w:r>
      <w:r w:rsidR="00B45FB8">
        <w:rPr>
          <w:sz w:val="20"/>
          <w:szCs w:val="20"/>
          <w:lang w:val="fr-FR"/>
        </w:rPr>
        <w:t>64</w:t>
      </w:r>
      <w:r w:rsidR="00674636">
        <w:rPr>
          <w:sz w:val="20"/>
          <w:szCs w:val="20"/>
          <w:lang w:val="fr-FR"/>
        </w:rPr>
        <w:t xml:space="preserve"> </w:t>
      </w:r>
      <w:r w:rsidR="002479A2" w:rsidRPr="00B45FB8">
        <w:rPr>
          <w:sz w:val="20"/>
          <w:szCs w:val="20"/>
          <w:lang w:val="fr-FR"/>
        </w:rPr>
        <w:t xml:space="preserve">et </w:t>
      </w:r>
      <w:r w:rsidR="00352CCF" w:rsidRPr="00B45FB8">
        <w:rPr>
          <w:sz w:val="20"/>
          <w:szCs w:val="20"/>
          <w:lang w:val="fr-FR"/>
        </w:rPr>
        <w:t>P2</w:t>
      </w:r>
      <w:r w:rsidR="002479A2" w:rsidRPr="00B45FB8">
        <w:rPr>
          <w:sz w:val="20"/>
          <w:szCs w:val="20"/>
          <w:lang w:val="fr-FR"/>
        </w:rPr>
        <w:t>1</w:t>
      </w:r>
      <w:r w:rsidR="00352CCF" w:rsidRPr="00B45FB8">
        <w:rPr>
          <w:sz w:val="20"/>
          <w:szCs w:val="20"/>
          <w:lang w:val="fr-FR"/>
        </w:rPr>
        <w:t>00</w:t>
      </w:r>
      <w:r w:rsidR="002479A2" w:rsidRPr="00B45FB8">
        <w:rPr>
          <w:sz w:val="20"/>
          <w:szCs w:val="20"/>
          <w:lang w:val="fr-FR"/>
        </w:rPr>
        <w:t>0</w:t>
      </w:r>
      <w:r w:rsidR="00B45FB8" w:rsidRPr="00B45FB8">
        <w:rPr>
          <w:sz w:val="20"/>
          <w:szCs w:val="20"/>
          <w:lang w:val="fr-FR"/>
        </w:rPr>
        <w:t>26</w:t>
      </w:r>
      <w:r w:rsidR="00352CCF" w:rsidRPr="00B45FB8">
        <w:rPr>
          <w:sz w:val="20"/>
          <w:szCs w:val="20"/>
          <w:lang w:val="fr-FR"/>
        </w:rPr>
        <w:t xml:space="preserve"> à P2000</w:t>
      </w:r>
      <w:r w:rsidR="00B45FB8" w:rsidRPr="00B45FB8">
        <w:rPr>
          <w:sz w:val="20"/>
          <w:szCs w:val="20"/>
          <w:lang w:val="fr-FR"/>
        </w:rPr>
        <w:t>53</w:t>
      </w:r>
      <w:r w:rsidR="003A0743" w:rsidRPr="00B45FB8">
        <w:rPr>
          <w:sz w:val="20"/>
          <w:szCs w:val="20"/>
          <w:lang w:val="fr-FR"/>
        </w:rPr>
        <w:t>)</w:t>
      </w:r>
      <w:r w:rsidR="00155464" w:rsidRPr="00B45FB8">
        <w:rPr>
          <w:sz w:val="20"/>
          <w:szCs w:val="20"/>
          <w:lang w:val="fr-FR"/>
        </w:rPr>
        <w:tab/>
      </w:r>
      <w:r w:rsidR="00443254" w:rsidRPr="00B45FB8">
        <w:rPr>
          <w:lang w:val="fr-FR"/>
        </w:rPr>
        <w:t xml:space="preserve">    </w:t>
      </w:r>
      <w:r w:rsidR="002479A2" w:rsidRPr="00B45FB8">
        <w:rPr>
          <w:lang w:val="fr-FR"/>
        </w:rPr>
        <w:tab/>
      </w:r>
      <w:r w:rsidR="002479A2" w:rsidRPr="00B45FB8">
        <w:rPr>
          <w:lang w:val="fr-FR"/>
        </w:rPr>
        <w:tab/>
      </w:r>
      <w:r w:rsidR="002479A2" w:rsidRPr="00B45FB8">
        <w:rPr>
          <w:lang w:val="fr-FR"/>
        </w:rPr>
        <w:tab/>
      </w:r>
      <w:r w:rsidR="00674636">
        <w:rPr>
          <w:lang w:val="fr-FR"/>
        </w:rPr>
        <w:t xml:space="preserve">     156 739,45</w:t>
      </w:r>
      <w:r w:rsidR="005D1353" w:rsidRPr="00B45FB8">
        <w:rPr>
          <w:lang w:val="fr-FR"/>
        </w:rPr>
        <w:t xml:space="preserve"> $</w:t>
      </w:r>
    </w:p>
    <w:p w14:paraId="32D04CA4" w14:textId="0D3F5F60" w:rsidR="00790537" w:rsidRPr="00E00E2D" w:rsidRDefault="00790537" w:rsidP="000556A8">
      <w:pPr>
        <w:widowControl/>
        <w:numPr>
          <w:ilvl w:val="0"/>
          <w:numId w:val="2"/>
        </w:numPr>
        <w:ind w:left="720" w:hanging="294"/>
        <w:jc w:val="both"/>
        <w:rPr>
          <w:lang w:val="fr-FR"/>
        </w:rPr>
      </w:pPr>
      <w:r w:rsidRPr="00E00E2D">
        <w:rPr>
          <w:lang w:val="fr-FR"/>
        </w:rPr>
        <w:t xml:space="preserve">Salaires et rémunérations des </w:t>
      </w:r>
      <w:r w:rsidR="0025061B" w:rsidRPr="00E00E2D">
        <w:rPr>
          <w:lang w:val="fr-FR"/>
        </w:rPr>
        <w:t xml:space="preserve">employés et des </w:t>
      </w:r>
      <w:r w:rsidRPr="00E00E2D">
        <w:rPr>
          <w:lang w:val="fr-FR"/>
        </w:rPr>
        <w:t>élus</w:t>
      </w:r>
      <w:r w:rsidR="000556A8" w:rsidRPr="00E00E2D">
        <w:rPr>
          <w:lang w:val="fr-FR"/>
        </w:rPr>
        <w:tab/>
      </w:r>
      <w:r w:rsidR="000556A8" w:rsidRPr="00E00E2D">
        <w:rPr>
          <w:lang w:val="fr-FR"/>
        </w:rPr>
        <w:tab/>
      </w:r>
      <w:r w:rsidRPr="00E00E2D">
        <w:rPr>
          <w:lang w:val="fr-FR"/>
        </w:rPr>
        <w:tab/>
        <w:t xml:space="preserve">  </w:t>
      </w:r>
      <w:r w:rsidR="0025061B" w:rsidRPr="00E00E2D">
        <w:rPr>
          <w:lang w:val="fr-FR"/>
        </w:rPr>
        <w:t xml:space="preserve">     </w:t>
      </w:r>
      <w:r w:rsidR="00EB4B69" w:rsidRPr="00E00E2D">
        <w:rPr>
          <w:lang w:val="fr-FR"/>
        </w:rPr>
        <w:tab/>
      </w:r>
      <w:r w:rsidR="00352CCF" w:rsidRPr="00E00E2D">
        <w:rPr>
          <w:lang w:val="fr-FR"/>
        </w:rPr>
        <w:t xml:space="preserve">      </w:t>
      </w:r>
      <w:r w:rsidR="00155464" w:rsidRPr="00E00E2D">
        <w:rPr>
          <w:lang w:val="fr-FR"/>
        </w:rPr>
        <w:t xml:space="preserve"> </w:t>
      </w:r>
      <w:r w:rsidR="00674636">
        <w:rPr>
          <w:lang w:val="fr-FR"/>
        </w:rPr>
        <w:t>33 198,22</w:t>
      </w:r>
      <w:r w:rsidRPr="00E00E2D">
        <w:rPr>
          <w:lang w:val="fr-FR"/>
        </w:rPr>
        <w:t xml:space="preserve"> $</w:t>
      </w:r>
    </w:p>
    <w:p w14:paraId="7C191088" w14:textId="7B64BFDF" w:rsidR="0025061B" w:rsidRPr="00E00E2D" w:rsidRDefault="0025061B" w:rsidP="000556A8">
      <w:pPr>
        <w:widowControl/>
        <w:numPr>
          <w:ilvl w:val="0"/>
          <w:numId w:val="2"/>
        </w:numPr>
        <w:ind w:left="720" w:hanging="294"/>
        <w:jc w:val="both"/>
        <w:rPr>
          <w:lang w:val="fr-FR"/>
        </w:rPr>
      </w:pPr>
      <w:r w:rsidRPr="00E00E2D">
        <w:rPr>
          <w:lang w:val="fr-FR"/>
        </w:rPr>
        <w:t>Fra</w:t>
      </w:r>
      <w:r w:rsidR="00F370AB" w:rsidRPr="00E00E2D">
        <w:rPr>
          <w:lang w:val="fr-FR"/>
        </w:rPr>
        <w:t>is de dépl</w:t>
      </w:r>
      <w:r w:rsidR="00ED693D" w:rsidRPr="00E00E2D">
        <w:rPr>
          <w:lang w:val="fr-FR"/>
        </w:rPr>
        <w:t>acement</w:t>
      </w:r>
      <w:r w:rsidR="00ED693D" w:rsidRPr="00E00E2D">
        <w:rPr>
          <w:lang w:val="fr-FR"/>
        </w:rPr>
        <w:tab/>
      </w:r>
      <w:r w:rsidR="00ED693D" w:rsidRPr="00E00E2D">
        <w:rPr>
          <w:lang w:val="fr-FR"/>
        </w:rPr>
        <w:tab/>
      </w:r>
      <w:r w:rsidR="00ED693D" w:rsidRPr="00E00E2D">
        <w:rPr>
          <w:lang w:val="fr-FR"/>
        </w:rPr>
        <w:tab/>
      </w:r>
      <w:r w:rsidR="00155464" w:rsidRPr="00E00E2D">
        <w:rPr>
          <w:lang w:val="fr-FR"/>
        </w:rPr>
        <w:tab/>
      </w:r>
      <w:r w:rsidR="00155464" w:rsidRPr="00E00E2D">
        <w:rPr>
          <w:lang w:val="fr-FR"/>
        </w:rPr>
        <w:tab/>
      </w:r>
      <w:r w:rsidR="00155464" w:rsidRPr="00E00E2D">
        <w:rPr>
          <w:lang w:val="fr-FR"/>
        </w:rPr>
        <w:tab/>
      </w:r>
      <w:r w:rsidR="00155464" w:rsidRPr="00E00E2D">
        <w:rPr>
          <w:lang w:val="fr-FR"/>
        </w:rPr>
        <w:tab/>
      </w:r>
      <w:r w:rsidR="00155464" w:rsidRPr="00E00E2D">
        <w:rPr>
          <w:lang w:val="fr-FR"/>
        </w:rPr>
        <w:tab/>
        <w:t xml:space="preserve">            </w:t>
      </w:r>
      <w:r w:rsidR="002479A2">
        <w:rPr>
          <w:lang w:val="fr-FR"/>
        </w:rPr>
        <w:t xml:space="preserve">  6</w:t>
      </w:r>
      <w:r w:rsidR="00674636">
        <w:rPr>
          <w:lang w:val="fr-FR"/>
        </w:rPr>
        <w:t>8,95</w:t>
      </w:r>
      <w:r w:rsidRPr="00E00E2D">
        <w:rPr>
          <w:lang w:val="fr-FR"/>
        </w:rPr>
        <w:t xml:space="preserve"> $</w:t>
      </w:r>
    </w:p>
    <w:p w14:paraId="689C3341" w14:textId="77777777" w:rsidR="00790537" w:rsidRPr="00E00E2D" w:rsidRDefault="00790537" w:rsidP="00790537">
      <w:pPr>
        <w:widowControl/>
        <w:ind w:left="3192"/>
        <w:jc w:val="both"/>
        <w:rPr>
          <w:sz w:val="16"/>
          <w:szCs w:val="16"/>
          <w:lang w:val="fr-FR"/>
        </w:rPr>
      </w:pPr>
    </w:p>
    <w:p w14:paraId="4B673C93" w14:textId="02FBE883" w:rsidR="00790537" w:rsidRPr="00566EA9" w:rsidRDefault="00790537" w:rsidP="004C1FF0">
      <w:pPr>
        <w:widowControl/>
        <w:ind w:right="-94" w:firstLine="708"/>
        <w:jc w:val="both"/>
        <w:rPr>
          <w:lang w:val="fr-FR"/>
        </w:rPr>
      </w:pPr>
      <w:r w:rsidRPr="00E00E2D">
        <w:rPr>
          <w:b/>
          <w:bCs/>
          <w:lang w:val="fr-FR"/>
        </w:rPr>
        <w:t xml:space="preserve">TOTAL         </w:t>
      </w:r>
      <w:r w:rsidRPr="00E00E2D">
        <w:rPr>
          <w:b/>
          <w:bCs/>
          <w:lang w:val="fr-FR"/>
        </w:rPr>
        <w:tab/>
        <w:t xml:space="preserve">                                        </w:t>
      </w:r>
      <w:r w:rsidR="0025061B" w:rsidRPr="00E00E2D">
        <w:rPr>
          <w:b/>
          <w:bCs/>
          <w:lang w:val="fr-FR"/>
        </w:rPr>
        <w:t xml:space="preserve">             </w:t>
      </w:r>
      <w:r w:rsidR="0025061B" w:rsidRPr="00E00E2D">
        <w:rPr>
          <w:b/>
          <w:bCs/>
          <w:lang w:val="fr-FR"/>
        </w:rPr>
        <w:tab/>
      </w:r>
      <w:r w:rsidR="0025061B" w:rsidRPr="00E00E2D">
        <w:rPr>
          <w:b/>
          <w:bCs/>
          <w:lang w:val="fr-FR"/>
        </w:rPr>
        <w:tab/>
      </w:r>
      <w:r w:rsidR="0025061B" w:rsidRPr="00E00E2D">
        <w:rPr>
          <w:b/>
          <w:bCs/>
          <w:lang w:val="fr-FR"/>
        </w:rPr>
        <w:tab/>
      </w:r>
      <w:r w:rsidR="0025061B" w:rsidRPr="00E00E2D">
        <w:rPr>
          <w:b/>
          <w:bCs/>
          <w:lang w:val="fr-FR"/>
        </w:rPr>
        <w:tab/>
        <w:t xml:space="preserve"> </w:t>
      </w:r>
      <w:r w:rsidR="00352CCF" w:rsidRPr="00E00E2D">
        <w:rPr>
          <w:b/>
          <w:bCs/>
          <w:lang w:val="fr-FR"/>
        </w:rPr>
        <w:t xml:space="preserve">    </w:t>
      </w:r>
      <w:r w:rsidR="00674636">
        <w:rPr>
          <w:b/>
          <w:bCs/>
          <w:lang w:val="fr-FR"/>
        </w:rPr>
        <w:t>190 006,62</w:t>
      </w:r>
      <w:r w:rsidRPr="00E00E2D">
        <w:rPr>
          <w:b/>
          <w:bCs/>
          <w:lang w:val="fr-FR"/>
        </w:rPr>
        <w:t xml:space="preserve"> $</w:t>
      </w:r>
    </w:p>
    <w:p w14:paraId="528BA5D3" w14:textId="77777777" w:rsidR="00341BED" w:rsidRPr="00566EA9" w:rsidRDefault="00FD4373" w:rsidP="00790537">
      <w:pPr>
        <w:widowControl/>
        <w:ind w:left="786"/>
        <w:rPr>
          <w:lang w:val="fr-FR"/>
        </w:rPr>
      </w:pPr>
      <w:r w:rsidRPr="00566EA9">
        <w:rPr>
          <w:lang w:val="fr-FR"/>
        </w:rPr>
        <w:t xml:space="preserve"> </w:t>
      </w:r>
      <w:r w:rsidR="005D1353" w:rsidRPr="00566EA9">
        <w:rPr>
          <w:lang w:val="fr-FR"/>
        </w:rPr>
        <w:t xml:space="preserve">                        </w:t>
      </w:r>
    </w:p>
    <w:p w14:paraId="175AC817" w14:textId="3D2CB884" w:rsidR="00E35BEF" w:rsidRDefault="00E35BEF" w:rsidP="00566EA9">
      <w:pPr>
        <w:jc w:val="both"/>
        <w:rPr>
          <w:b/>
        </w:rPr>
      </w:pPr>
    </w:p>
    <w:p w14:paraId="77AF6CD4" w14:textId="1FEEE8CB" w:rsidR="00014613" w:rsidRDefault="00014613" w:rsidP="00566EA9">
      <w:pPr>
        <w:jc w:val="both"/>
        <w:rPr>
          <w:b/>
        </w:rPr>
      </w:pPr>
    </w:p>
    <w:p w14:paraId="2B657D41" w14:textId="77777777" w:rsidR="00014613" w:rsidRDefault="00014613" w:rsidP="00566EA9">
      <w:pPr>
        <w:jc w:val="both"/>
        <w:rPr>
          <w:b/>
        </w:rPr>
      </w:pPr>
    </w:p>
    <w:p w14:paraId="7DD709BC" w14:textId="77777777" w:rsidR="00EF5510" w:rsidRDefault="00EF5510" w:rsidP="00566EA9">
      <w:pPr>
        <w:jc w:val="both"/>
        <w:rPr>
          <w:b/>
        </w:rPr>
      </w:pPr>
    </w:p>
    <w:p w14:paraId="508AF7B8" w14:textId="10CB32C3" w:rsidR="00B45FB8" w:rsidRPr="008A404C" w:rsidRDefault="005707E3" w:rsidP="00B45FB8">
      <w:pPr>
        <w:ind w:left="2124" w:hanging="2124"/>
        <w:jc w:val="both"/>
        <w:rPr>
          <w:b/>
          <w:bCs/>
        </w:rPr>
      </w:pPr>
      <w:proofErr w:type="spellStart"/>
      <w:r>
        <w:rPr>
          <w:b/>
          <w:lang w:val="fr-FR"/>
        </w:rPr>
        <w:t>Rés</w:t>
      </w:r>
      <w:proofErr w:type="spellEnd"/>
      <w:r>
        <w:rPr>
          <w:b/>
          <w:lang w:val="fr-FR"/>
        </w:rPr>
        <w:t xml:space="preserve"> # 2</w:t>
      </w:r>
      <w:r w:rsidR="00B14CBF">
        <w:rPr>
          <w:b/>
          <w:lang w:val="fr-FR"/>
        </w:rPr>
        <w:t>1-0</w:t>
      </w:r>
      <w:r w:rsidR="00ED6AE6">
        <w:rPr>
          <w:b/>
          <w:lang w:val="fr-FR"/>
        </w:rPr>
        <w:t>2</w:t>
      </w:r>
      <w:r w:rsidR="00A15209">
        <w:rPr>
          <w:b/>
          <w:lang w:val="fr-FR"/>
        </w:rPr>
        <w:t>-0</w:t>
      </w:r>
      <w:r w:rsidR="00014613">
        <w:rPr>
          <w:b/>
          <w:lang w:val="fr-FR"/>
        </w:rPr>
        <w:t>6</w:t>
      </w:r>
      <w:r w:rsidR="00E800CA">
        <w:rPr>
          <w:b/>
          <w:lang w:val="fr-FR"/>
        </w:rPr>
        <w:tab/>
      </w:r>
      <w:r w:rsidR="00B45FB8" w:rsidRPr="00624D03">
        <w:rPr>
          <w:b/>
          <w:bCs/>
        </w:rPr>
        <w:t>AUTORISATION À LA MRC</w:t>
      </w:r>
      <w:r w:rsidR="00B45FB8">
        <w:rPr>
          <w:b/>
          <w:bCs/>
        </w:rPr>
        <w:t xml:space="preserve"> </w:t>
      </w:r>
      <w:r w:rsidR="00B45FB8" w:rsidRPr="00624D03">
        <w:rPr>
          <w:b/>
          <w:bCs/>
        </w:rPr>
        <w:t>DE</w:t>
      </w:r>
      <w:r w:rsidR="00B45FB8">
        <w:rPr>
          <w:b/>
          <w:bCs/>
        </w:rPr>
        <w:t xml:space="preserve"> </w:t>
      </w:r>
      <w:r w:rsidR="00B45FB8" w:rsidRPr="00624D03">
        <w:rPr>
          <w:b/>
          <w:bCs/>
        </w:rPr>
        <w:t>PROCÉDER</w:t>
      </w:r>
      <w:r w:rsidR="00B45FB8">
        <w:rPr>
          <w:b/>
          <w:bCs/>
        </w:rPr>
        <w:t xml:space="preserve"> À LA </w:t>
      </w:r>
      <w:r w:rsidR="00B45FB8" w:rsidRPr="00624D03">
        <w:rPr>
          <w:b/>
          <w:bCs/>
        </w:rPr>
        <w:t>VENTE DES IMMEUBLES POUR</w:t>
      </w:r>
      <w:r w:rsidR="00B45FB8">
        <w:rPr>
          <w:b/>
          <w:bCs/>
        </w:rPr>
        <w:t xml:space="preserve"> </w:t>
      </w:r>
      <w:r w:rsidR="00B45FB8" w:rsidRPr="00624D03">
        <w:rPr>
          <w:b/>
          <w:bCs/>
        </w:rPr>
        <w:t>TAXES IMPAYÉES</w:t>
      </w:r>
    </w:p>
    <w:p w14:paraId="7E4E279B" w14:textId="77777777" w:rsidR="00B45FB8" w:rsidRDefault="00B45FB8" w:rsidP="00B45FB8">
      <w:pPr>
        <w:pStyle w:val="Default"/>
        <w:rPr>
          <w:rFonts w:ascii="Calibri" w:hAnsi="Calibri"/>
          <w:sz w:val="22"/>
          <w:szCs w:val="22"/>
        </w:rPr>
      </w:pPr>
    </w:p>
    <w:p w14:paraId="17525661" w14:textId="200F34AC" w:rsidR="00B45FB8" w:rsidRDefault="00B45FB8" w:rsidP="00B45FB8">
      <w:pPr>
        <w:jc w:val="both"/>
      </w:pPr>
      <w:r>
        <w:rPr>
          <w:lang w:val="fr-FR"/>
        </w:rPr>
        <w:t>Sur proposition de</w:t>
      </w:r>
      <w:r w:rsidR="00FF15C8">
        <w:rPr>
          <w:lang w:val="fr-FR"/>
        </w:rPr>
        <w:t xml:space="preserve"> monsieur Dany Tremblay</w:t>
      </w:r>
      <w:r>
        <w:rPr>
          <w:lang w:val="fr-FR"/>
        </w:rPr>
        <w:t>, il est résolu à l’unanimité des</w:t>
      </w:r>
      <w:r>
        <w:rPr>
          <w:b/>
          <w:lang w:val="fr-FR"/>
        </w:rPr>
        <w:t xml:space="preserve"> </w:t>
      </w:r>
      <w:r>
        <w:rPr>
          <w:lang w:val="fr-FR"/>
        </w:rPr>
        <w:t xml:space="preserve">conseillers </w:t>
      </w:r>
      <w:r>
        <w:t xml:space="preserve">d’autoriser la directrice générale et secrétaire-trésorière de la municipalité de </w:t>
      </w:r>
      <w:proofErr w:type="spellStart"/>
      <w:r>
        <w:t>Saint-Siméon</w:t>
      </w:r>
      <w:proofErr w:type="spellEnd"/>
      <w:r>
        <w:t xml:space="preserve"> à faire parvenir à la MRC de Charlevoix-Est, avant le </w:t>
      </w:r>
      <w:r w:rsidRPr="00DF305C">
        <w:t>19 mars</w:t>
      </w:r>
      <w:r w:rsidRPr="00FF15C8">
        <w:t xml:space="preserve"> 2021</w:t>
      </w:r>
      <w:r>
        <w:t>, la liste des personnes n’ayant pas acquitté leurs taxes pour l</w:t>
      </w:r>
      <w:r w:rsidR="00FF15C8">
        <w:t xml:space="preserve">es </w:t>
      </w:r>
      <w:r>
        <w:t>année</w:t>
      </w:r>
      <w:r w:rsidR="00FF15C8">
        <w:t>s</w:t>
      </w:r>
      <w:r>
        <w:t xml:space="preserve"> </w:t>
      </w:r>
      <w:r w:rsidRPr="00FF15C8">
        <w:t>2018</w:t>
      </w:r>
      <w:r w:rsidR="00FF15C8">
        <w:t xml:space="preserve"> et 2019</w:t>
      </w:r>
      <w:r>
        <w:t xml:space="preserve"> afin que ladite MRC puisse faire vendre les immeubles et les biens-fonds pour la perception de ces taxes.</w:t>
      </w:r>
    </w:p>
    <w:p w14:paraId="4CC87E76" w14:textId="77777777" w:rsidR="00B45FB8" w:rsidRDefault="00B45FB8" w:rsidP="00B45FB8">
      <w:pPr>
        <w:ind w:left="2127" w:firstLine="3"/>
        <w:jc w:val="both"/>
      </w:pPr>
    </w:p>
    <w:p w14:paraId="42A849B0" w14:textId="77777777" w:rsidR="00B45FB8" w:rsidRDefault="00B45FB8" w:rsidP="00B45FB8">
      <w:pPr>
        <w:jc w:val="both"/>
      </w:pPr>
      <w:r>
        <w:t>De plus, le conseil autorise celle-ci ou son adjoint, monsieur Gérald Bouchard à enchérir sur les propriétés en vente pour et au nom de la municipalité.</w:t>
      </w:r>
    </w:p>
    <w:p w14:paraId="4D1FB017" w14:textId="77777777" w:rsidR="00B45FB8" w:rsidRDefault="00B45FB8" w:rsidP="00B45FB8">
      <w:pPr>
        <w:ind w:left="2127" w:firstLine="3"/>
        <w:jc w:val="both"/>
      </w:pPr>
    </w:p>
    <w:p w14:paraId="5B689325" w14:textId="77777777" w:rsidR="00014613" w:rsidRDefault="00014613" w:rsidP="00B45FB8">
      <w:pPr>
        <w:jc w:val="both"/>
      </w:pPr>
    </w:p>
    <w:p w14:paraId="53E226C2" w14:textId="77777777" w:rsidR="00014613" w:rsidRDefault="00014613" w:rsidP="00B45FB8">
      <w:pPr>
        <w:jc w:val="both"/>
      </w:pPr>
    </w:p>
    <w:p w14:paraId="5DDFD3C5" w14:textId="30F6B99D" w:rsidR="00014613" w:rsidRDefault="00014613" w:rsidP="00B45FB8">
      <w:pPr>
        <w:jc w:val="both"/>
      </w:pPr>
    </w:p>
    <w:p w14:paraId="043B97C0" w14:textId="77777777" w:rsidR="00641400" w:rsidRDefault="00641400" w:rsidP="00B45FB8">
      <w:pPr>
        <w:jc w:val="both"/>
      </w:pPr>
    </w:p>
    <w:p w14:paraId="27157350" w14:textId="77777777" w:rsidR="00014613" w:rsidRDefault="00014613" w:rsidP="00B45FB8">
      <w:pPr>
        <w:jc w:val="both"/>
      </w:pPr>
    </w:p>
    <w:p w14:paraId="53B34350" w14:textId="3F86EE36" w:rsidR="00B45FB8" w:rsidRDefault="00B45FB8" w:rsidP="00B45FB8">
      <w:pPr>
        <w:jc w:val="both"/>
      </w:pPr>
      <w:r>
        <w:t xml:space="preserve">Que la directrice générale et secrétaire-trésorière a soumis, aux membres du Conseil municipal, la liste des taxes impayées (arrérages) pour les années </w:t>
      </w:r>
      <w:r w:rsidRPr="00FF15C8">
        <w:t>2018-2019</w:t>
      </w:r>
      <w:r>
        <w:t xml:space="preserve"> et que ceux-ci en ont pris connaissance et </w:t>
      </w:r>
      <w:r w:rsidR="00707B76">
        <w:t>l’</w:t>
      </w:r>
      <w:r>
        <w:t>approuve</w:t>
      </w:r>
      <w:r w:rsidR="002D4374">
        <w:t>.</w:t>
      </w:r>
    </w:p>
    <w:p w14:paraId="1F2A2F8D" w14:textId="77777777" w:rsidR="00B45FB8" w:rsidRDefault="00B45FB8" w:rsidP="00B45FB8">
      <w:pPr>
        <w:jc w:val="both"/>
        <w:rPr>
          <w:lang w:val="fr-FR"/>
        </w:rPr>
      </w:pPr>
      <w:r>
        <w:rPr>
          <w:lang w:val="fr-FR"/>
        </w:rPr>
        <w:tab/>
      </w:r>
      <w:r>
        <w:rPr>
          <w:lang w:val="fr-FR"/>
        </w:rPr>
        <w:tab/>
      </w:r>
      <w:r>
        <w:rPr>
          <w:lang w:val="fr-FR"/>
        </w:rPr>
        <w:tab/>
      </w:r>
      <w:r>
        <w:rPr>
          <w:lang w:val="fr-FR"/>
        </w:rPr>
        <w:tab/>
      </w:r>
    </w:p>
    <w:p w14:paraId="306F05BF" w14:textId="77777777" w:rsidR="00B45FB8" w:rsidRDefault="00B45FB8" w:rsidP="00B45FB8">
      <w:pPr>
        <w:jc w:val="both"/>
        <w:rPr>
          <w:lang w:val="fr-FR"/>
        </w:rPr>
      </w:pPr>
      <w:proofErr w:type="spellStart"/>
      <w:r>
        <w:rPr>
          <w:lang w:val="fr-FR"/>
        </w:rPr>
        <w:t>c.c</w:t>
      </w:r>
      <w:proofErr w:type="spellEnd"/>
      <w:r>
        <w:rPr>
          <w:lang w:val="fr-FR"/>
        </w:rPr>
        <w:t>.</w:t>
      </w:r>
      <w:r>
        <w:rPr>
          <w:lang w:val="fr-FR"/>
        </w:rPr>
        <w:tab/>
        <w:t>MRC de Charlevoix-Est</w:t>
      </w:r>
    </w:p>
    <w:p w14:paraId="36027516" w14:textId="2E3C3BD7" w:rsidR="00590832" w:rsidRPr="002A519A" w:rsidRDefault="006723B2" w:rsidP="00B45FB8">
      <w:pPr>
        <w:ind w:left="2124" w:hanging="2124"/>
        <w:jc w:val="both"/>
        <w:rPr>
          <w:lang w:val="fr-FR"/>
        </w:rPr>
      </w:pPr>
      <w:r w:rsidRPr="00CB22FC">
        <w:rPr>
          <w:lang w:val="fr-FR"/>
        </w:rPr>
        <w:t xml:space="preserve"> </w:t>
      </w:r>
    </w:p>
    <w:p w14:paraId="1752A316" w14:textId="4F73FB3F" w:rsidR="00590832" w:rsidRDefault="00590832" w:rsidP="00590832">
      <w:pPr>
        <w:tabs>
          <w:tab w:val="left" w:pos="720"/>
          <w:tab w:val="left" w:pos="2127"/>
        </w:tabs>
        <w:jc w:val="both"/>
        <w:rPr>
          <w:lang w:val="fr-FR"/>
        </w:rPr>
      </w:pPr>
    </w:p>
    <w:p w14:paraId="2F7A6EB6" w14:textId="77777777" w:rsidR="00641400" w:rsidRPr="002A519A" w:rsidRDefault="00641400" w:rsidP="00590832">
      <w:pPr>
        <w:tabs>
          <w:tab w:val="left" w:pos="720"/>
          <w:tab w:val="left" w:pos="2127"/>
        </w:tabs>
        <w:jc w:val="both"/>
        <w:rPr>
          <w:lang w:val="fr-FR"/>
        </w:rPr>
      </w:pPr>
    </w:p>
    <w:p w14:paraId="02B02A6F" w14:textId="7C2B5F55" w:rsidR="005222BE" w:rsidRDefault="005222BE" w:rsidP="00566EA9">
      <w:pPr>
        <w:jc w:val="both"/>
        <w:rPr>
          <w:b/>
        </w:rPr>
      </w:pPr>
    </w:p>
    <w:p w14:paraId="409412A3" w14:textId="77777777" w:rsidR="00674636" w:rsidRDefault="00674636" w:rsidP="00566EA9">
      <w:pPr>
        <w:jc w:val="both"/>
        <w:rPr>
          <w:b/>
        </w:rPr>
      </w:pPr>
    </w:p>
    <w:p w14:paraId="688EEAD4" w14:textId="3787684B" w:rsidR="00674636" w:rsidRDefault="005F36AC" w:rsidP="00674636">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w:t>
      </w:r>
      <w:r w:rsidR="00ED6AE6">
        <w:rPr>
          <w:b/>
          <w:lang w:val="fr-FR"/>
        </w:rPr>
        <w:t>2</w:t>
      </w:r>
      <w:r>
        <w:rPr>
          <w:b/>
          <w:lang w:val="fr-FR"/>
        </w:rPr>
        <w:t>-0</w:t>
      </w:r>
      <w:r w:rsidR="00014613">
        <w:rPr>
          <w:b/>
          <w:lang w:val="fr-FR"/>
        </w:rPr>
        <w:t>7</w:t>
      </w:r>
      <w:r>
        <w:rPr>
          <w:b/>
          <w:lang w:val="fr-FR"/>
        </w:rPr>
        <w:tab/>
      </w:r>
      <w:r w:rsidR="006723B2">
        <w:rPr>
          <w:b/>
          <w:lang w:val="fr-FR"/>
        </w:rPr>
        <w:t>A</w:t>
      </w:r>
      <w:r w:rsidR="00674636">
        <w:rPr>
          <w:b/>
          <w:lang w:val="fr-FR"/>
        </w:rPr>
        <w:t>CHAT D’UN CAMION AUTOPOMPE USAGÉ POUR LE SERVICE DE SÉCURITÉ INCENDIE</w:t>
      </w:r>
    </w:p>
    <w:p w14:paraId="4DD3BA68" w14:textId="77777777" w:rsidR="00674636" w:rsidRPr="00543F74" w:rsidRDefault="00674636" w:rsidP="00674636">
      <w:pPr>
        <w:ind w:left="2124" w:hanging="2124"/>
        <w:jc w:val="center"/>
        <w:rPr>
          <w:b/>
          <w:lang w:val="fr-FR"/>
        </w:rPr>
      </w:pPr>
    </w:p>
    <w:p w14:paraId="4EA2F721" w14:textId="666EBCD9" w:rsidR="00674636" w:rsidRPr="00EA1A3C" w:rsidRDefault="00674636" w:rsidP="00674636">
      <w:pPr>
        <w:pStyle w:val="Default"/>
        <w:jc w:val="both"/>
        <w:rPr>
          <w:rFonts w:ascii="Times New Roman" w:hAnsi="Times New Roman" w:cs="Times New Roman"/>
        </w:rPr>
      </w:pPr>
      <w:r w:rsidRPr="00EA1A3C">
        <w:rPr>
          <w:rFonts w:ascii="Times New Roman" w:hAnsi="Times New Roman" w:cs="Times New Roman"/>
        </w:rPr>
        <w:t xml:space="preserve">Sur proposition de </w:t>
      </w:r>
      <w:r w:rsidRPr="00FF15C8">
        <w:rPr>
          <w:rFonts w:ascii="Times New Roman" w:hAnsi="Times New Roman" w:cs="Times New Roman"/>
        </w:rPr>
        <w:t>monsieur Réjean Hébert</w:t>
      </w:r>
      <w:r w:rsidRPr="00EA1A3C">
        <w:rPr>
          <w:rFonts w:ascii="Times New Roman" w:hAnsi="Times New Roman" w:cs="Times New Roman"/>
        </w:rPr>
        <w:t>, il est résolu à l’unanimité des conseillers</w:t>
      </w:r>
      <w:r>
        <w:rPr>
          <w:rFonts w:ascii="Times New Roman" w:hAnsi="Times New Roman" w:cs="Times New Roman"/>
        </w:rPr>
        <w:t xml:space="preserve"> de procéder à l’achat, d’un camion autopompe </w:t>
      </w:r>
      <w:r w:rsidR="0001002B">
        <w:rPr>
          <w:rFonts w:ascii="Times New Roman" w:hAnsi="Times New Roman" w:cs="Times New Roman"/>
        </w:rPr>
        <w:t xml:space="preserve">usagé </w:t>
      </w:r>
      <w:r>
        <w:rPr>
          <w:rFonts w:ascii="Times New Roman" w:hAnsi="Times New Roman" w:cs="Times New Roman"/>
        </w:rPr>
        <w:t xml:space="preserve">pour le service de sécurité incendie auprès de la compagnie « Techno Feu </w:t>
      </w:r>
      <w:proofErr w:type="spellStart"/>
      <w:r>
        <w:rPr>
          <w:rFonts w:ascii="Times New Roman" w:hAnsi="Times New Roman" w:cs="Times New Roman"/>
        </w:rPr>
        <w:t>inc.</w:t>
      </w:r>
      <w:proofErr w:type="spellEnd"/>
      <w:r>
        <w:rPr>
          <w:rFonts w:ascii="Times New Roman" w:hAnsi="Times New Roman" w:cs="Times New Roman"/>
        </w:rPr>
        <w:t xml:space="preserve"> »</w:t>
      </w:r>
      <w:r w:rsidR="0001002B">
        <w:rPr>
          <w:rFonts w:ascii="Times New Roman" w:hAnsi="Times New Roman" w:cs="Times New Roman"/>
        </w:rPr>
        <w:t>. Le</w:t>
      </w:r>
      <w:r>
        <w:rPr>
          <w:rFonts w:ascii="Times New Roman" w:hAnsi="Times New Roman" w:cs="Times New Roman"/>
        </w:rPr>
        <w:t xml:space="preserve"> camion est</w:t>
      </w:r>
      <w:r w:rsidR="0001002B">
        <w:rPr>
          <w:rFonts w:ascii="Times New Roman" w:hAnsi="Times New Roman" w:cs="Times New Roman"/>
        </w:rPr>
        <w:t xml:space="preserve"> de la marque</w:t>
      </w:r>
      <w:r>
        <w:rPr>
          <w:rFonts w:ascii="Times New Roman" w:hAnsi="Times New Roman" w:cs="Times New Roman"/>
        </w:rPr>
        <w:t xml:space="preserve"> « International – 2 000 – de modèle 40S » dont le numéro de série est « 1HTSDADRXYH231614 ». Le coût </w:t>
      </w:r>
      <w:r w:rsidR="0001002B">
        <w:rPr>
          <w:rFonts w:ascii="Times New Roman" w:hAnsi="Times New Roman" w:cs="Times New Roman"/>
        </w:rPr>
        <w:t>d’achat est</w:t>
      </w:r>
      <w:r>
        <w:rPr>
          <w:rFonts w:ascii="Times New Roman" w:hAnsi="Times New Roman" w:cs="Times New Roman"/>
        </w:rPr>
        <w:t xml:space="preserve"> de </w:t>
      </w:r>
      <w:r w:rsidR="00707B76">
        <w:rPr>
          <w:rFonts w:ascii="Times New Roman" w:hAnsi="Times New Roman" w:cs="Times New Roman"/>
        </w:rPr>
        <w:t xml:space="preserve">19 000 $ </w:t>
      </w:r>
      <w:r>
        <w:rPr>
          <w:rFonts w:ascii="Times New Roman" w:hAnsi="Times New Roman" w:cs="Times New Roman"/>
        </w:rPr>
        <w:t>(plus taxes).</w:t>
      </w:r>
    </w:p>
    <w:p w14:paraId="0D76464A" w14:textId="5CEF948A" w:rsidR="005F36AC" w:rsidRPr="009F2470" w:rsidRDefault="005F36AC" w:rsidP="005F36AC">
      <w:pPr>
        <w:ind w:left="2124" w:hanging="2124"/>
        <w:jc w:val="both"/>
        <w:rPr>
          <w:b/>
          <w:lang w:val="fr-FR"/>
        </w:rPr>
      </w:pPr>
    </w:p>
    <w:p w14:paraId="2DFA7370" w14:textId="15CA2A12" w:rsidR="005F36AC" w:rsidRPr="009F2470" w:rsidRDefault="002D4374" w:rsidP="005F36AC">
      <w:pPr>
        <w:pStyle w:val="Corpsdetexte2"/>
        <w:tabs>
          <w:tab w:val="left" w:pos="709"/>
        </w:tabs>
        <w:spacing w:after="0" w:line="240" w:lineRule="auto"/>
        <w:rPr>
          <w:lang w:val="fr-FR"/>
        </w:rPr>
      </w:pPr>
      <w:proofErr w:type="spellStart"/>
      <w:r>
        <w:rPr>
          <w:lang w:val="fr-FR"/>
        </w:rPr>
        <w:t>c.c</w:t>
      </w:r>
      <w:proofErr w:type="spellEnd"/>
      <w:r>
        <w:rPr>
          <w:lang w:val="fr-FR"/>
        </w:rPr>
        <w:t>.</w:t>
      </w:r>
      <w:r>
        <w:rPr>
          <w:lang w:val="fr-FR"/>
        </w:rPr>
        <w:tab/>
        <w:t xml:space="preserve">Assurance 5000 </w:t>
      </w:r>
      <w:proofErr w:type="spellStart"/>
      <w:r>
        <w:rPr>
          <w:lang w:val="fr-FR"/>
        </w:rPr>
        <w:t>inc.</w:t>
      </w:r>
      <w:proofErr w:type="spellEnd"/>
    </w:p>
    <w:p w14:paraId="07E6E770" w14:textId="375F91D3" w:rsidR="00E35BEF" w:rsidRDefault="00E35BEF" w:rsidP="00566EA9">
      <w:pPr>
        <w:jc w:val="both"/>
        <w:rPr>
          <w:b/>
        </w:rPr>
      </w:pPr>
    </w:p>
    <w:p w14:paraId="686A0F63" w14:textId="77777777" w:rsidR="00641400" w:rsidRDefault="00641400" w:rsidP="00566EA9">
      <w:pPr>
        <w:jc w:val="both"/>
        <w:rPr>
          <w:b/>
        </w:rPr>
      </w:pPr>
    </w:p>
    <w:p w14:paraId="3B37E767" w14:textId="6AB53082" w:rsidR="005F36AC" w:rsidRDefault="005F36AC" w:rsidP="00566EA9">
      <w:pPr>
        <w:jc w:val="both"/>
        <w:rPr>
          <w:b/>
        </w:rPr>
      </w:pPr>
    </w:p>
    <w:p w14:paraId="61912BD6" w14:textId="60EF4D4F" w:rsidR="0001002B" w:rsidRDefault="005F36AC" w:rsidP="0001002B">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w:t>
      </w:r>
      <w:r w:rsidR="00ED6AE6">
        <w:rPr>
          <w:b/>
          <w:lang w:val="fr-FR"/>
        </w:rPr>
        <w:t>2</w:t>
      </w:r>
      <w:r>
        <w:rPr>
          <w:b/>
          <w:lang w:val="fr-FR"/>
        </w:rPr>
        <w:t>-0</w:t>
      </w:r>
      <w:r w:rsidR="00014613">
        <w:rPr>
          <w:b/>
          <w:lang w:val="fr-FR"/>
        </w:rPr>
        <w:t>8</w:t>
      </w:r>
      <w:r>
        <w:rPr>
          <w:b/>
          <w:lang w:val="fr-FR"/>
        </w:rPr>
        <w:tab/>
      </w:r>
      <w:bookmarkStart w:id="0" w:name="_Hlk7689653"/>
      <w:r w:rsidR="0001002B">
        <w:rPr>
          <w:b/>
          <w:lang w:val="fr-FR"/>
        </w:rPr>
        <w:t xml:space="preserve">PROGRAMME D’AIDE À L’AMÉLIORATION DU RÉSEAU   ROUTIER MUNICIPAL </w:t>
      </w:r>
    </w:p>
    <w:p w14:paraId="194BA27C" w14:textId="77777777" w:rsidR="0001002B" w:rsidRDefault="0001002B" w:rsidP="0001002B">
      <w:pPr>
        <w:jc w:val="both"/>
        <w:rPr>
          <w:sz w:val="16"/>
          <w:szCs w:val="16"/>
          <w:lang w:val="fr-FR"/>
        </w:rPr>
      </w:pPr>
    </w:p>
    <w:p w14:paraId="05A53E8D" w14:textId="4E1FDA24" w:rsidR="0001002B" w:rsidRDefault="0001002B" w:rsidP="0001002B">
      <w:pPr>
        <w:ind w:left="2160" w:hanging="2160"/>
        <w:jc w:val="both"/>
        <w:rPr>
          <w:lang w:val="fr-FR"/>
        </w:rPr>
      </w:pPr>
      <w:r>
        <w:rPr>
          <w:lang w:val="fr-FR"/>
        </w:rPr>
        <w:t>ATTENDU QUE</w:t>
      </w:r>
      <w:r>
        <w:rPr>
          <w:lang w:val="fr-FR"/>
        </w:rPr>
        <w:tab/>
        <w:t>notre municipalité désire présenter une demande d’aide financière dans le cadre d</w:t>
      </w:r>
      <w:r w:rsidR="00707B76">
        <w:rPr>
          <w:lang w:val="fr-FR"/>
        </w:rPr>
        <w:t>es</w:t>
      </w:r>
      <w:r>
        <w:rPr>
          <w:lang w:val="fr-FR"/>
        </w:rPr>
        <w:t xml:space="preserve"> programme</w:t>
      </w:r>
      <w:r w:rsidR="00707B76">
        <w:rPr>
          <w:lang w:val="fr-FR"/>
        </w:rPr>
        <w:t>s</w:t>
      </w:r>
      <w:r>
        <w:rPr>
          <w:lang w:val="fr-FR"/>
        </w:rPr>
        <w:t xml:space="preserve"> d’aide à l’amélioration du réseau routier municipal </w:t>
      </w:r>
      <w:r w:rsidRPr="00707B76">
        <w:rPr>
          <w:lang w:val="fr-FR"/>
        </w:rPr>
        <w:t>pour l’année 2020-2021 ;</w:t>
      </w:r>
    </w:p>
    <w:p w14:paraId="2F5D4FFC" w14:textId="77777777" w:rsidR="0001002B" w:rsidRDefault="0001002B" w:rsidP="0001002B">
      <w:pPr>
        <w:ind w:left="2160" w:hanging="2160"/>
        <w:jc w:val="both"/>
        <w:rPr>
          <w:sz w:val="16"/>
          <w:szCs w:val="16"/>
          <w:lang w:val="fr-FR"/>
        </w:rPr>
      </w:pPr>
    </w:p>
    <w:p w14:paraId="29D24932" w14:textId="13B61BA9" w:rsidR="0001002B" w:rsidRDefault="0001002B" w:rsidP="0001002B">
      <w:pPr>
        <w:ind w:left="2160" w:hanging="2160"/>
        <w:jc w:val="both"/>
        <w:rPr>
          <w:lang w:val="fr-FR"/>
        </w:rPr>
      </w:pPr>
      <w:r>
        <w:rPr>
          <w:lang w:val="fr-FR"/>
        </w:rPr>
        <w:t xml:space="preserve">ATTENDU QUE </w:t>
      </w:r>
      <w:r>
        <w:rPr>
          <w:lang w:val="fr-FR"/>
        </w:rPr>
        <w:tab/>
      </w:r>
      <w:r w:rsidRPr="00DF305C">
        <w:rPr>
          <w:lang w:val="fr-FR"/>
        </w:rPr>
        <w:t>l</w:t>
      </w:r>
      <w:r w:rsidR="00FF15C8" w:rsidRPr="00DF305C">
        <w:rPr>
          <w:lang w:val="fr-FR"/>
        </w:rPr>
        <w:t xml:space="preserve">a rue </w:t>
      </w:r>
      <w:r w:rsidRPr="00DF305C">
        <w:rPr>
          <w:lang w:val="fr-FR"/>
        </w:rPr>
        <w:t>des Tours</w:t>
      </w:r>
      <w:r w:rsidR="00707B76">
        <w:rPr>
          <w:lang w:val="fr-FR"/>
        </w:rPr>
        <w:t xml:space="preserve"> </w:t>
      </w:r>
      <w:r w:rsidRPr="00DF305C">
        <w:rPr>
          <w:lang w:val="fr-FR"/>
        </w:rPr>
        <w:t>ainsi que le chemin de Port-au-Persil nécessitent des améliorations importantes ;</w:t>
      </w:r>
    </w:p>
    <w:p w14:paraId="034EC40E" w14:textId="77777777" w:rsidR="0001002B" w:rsidRDefault="0001002B" w:rsidP="0001002B">
      <w:pPr>
        <w:ind w:left="2160" w:hanging="2160"/>
        <w:jc w:val="both"/>
        <w:rPr>
          <w:sz w:val="16"/>
          <w:szCs w:val="16"/>
          <w:lang w:val="fr-FR"/>
        </w:rPr>
      </w:pPr>
    </w:p>
    <w:p w14:paraId="7FC40C19" w14:textId="143A8A49" w:rsidR="0001002B" w:rsidRDefault="0001002B" w:rsidP="0001002B">
      <w:pPr>
        <w:ind w:left="2160" w:hanging="2160"/>
        <w:jc w:val="both"/>
        <w:rPr>
          <w:lang w:val="fr-FR"/>
        </w:rPr>
      </w:pPr>
      <w:r>
        <w:rPr>
          <w:lang w:val="fr-FR"/>
        </w:rPr>
        <w:t>ATTENDU QUE</w:t>
      </w:r>
      <w:r>
        <w:rPr>
          <w:lang w:val="fr-FR"/>
        </w:rPr>
        <w:tab/>
        <w:t>les travaux consisteraient à refaire une couche de pavage</w:t>
      </w:r>
      <w:r w:rsidR="00707B76">
        <w:rPr>
          <w:lang w:val="fr-FR"/>
        </w:rPr>
        <w:t xml:space="preserve"> et</w:t>
      </w:r>
      <w:r>
        <w:rPr>
          <w:lang w:val="fr-FR"/>
        </w:rPr>
        <w:t xml:space="preserve"> réparer quelques ponceaux ;</w:t>
      </w:r>
    </w:p>
    <w:p w14:paraId="1F111213" w14:textId="77777777" w:rsidR="0001002B" w:rsidRDefault="0001002B" w:rsidP="0001002B">
      <w:pPr>
        <w:ind w:left="2160" w:hanging="2160"/>
        <w:jc w:val="both"/>
        <w:rPr>
          <w:sz w:val="16"/>
          <w:szCs w:val="16"/>
          <w:lang w:val="fr-FR"/>
        </w:rPr>
      </w:pPr>
    </w:p>
    <w:p w14:paraId="6CEF182D" w14:textId="714BE029" w:rsidR="0001002B" w:rsidRDefault="0001002B" w:rsidP="0001002B">
      <w:pPr>
        <w:ind w:left="2160" w:hanging="2160"/>
        <w:jc w:val="both"/>
        <w:rPr>
          <w:lang w:val="fr-FR"/>
        </w:rPr>
      </w:pPr>
      <w:r>
        <w:rPr>
          <w:lang w:val="fr-FR"/>
        </w:rPr>
        <w:t>ATTENDU QUE</w:t>
      </w:r>
      <w:r>
        <w:rPr>
          <w:lang w:val="fr-FR"/>
        </w:rPr>
        <w:tab/>
        <w:t xml:space="preserve">l’estimé des travaux cités au paragraphe précédent est de l’ordre de </w:t>
      </w:r>
      <w:r w:rsidRPr="008E13C2">
        <w:rPr>
          <w:lang w:val="fr-FR"/>
        </w:rPr>
        <w:t>150 000 $</w:t>
      </w:r>
      <w:r>
        <w:rPr>
          <w:lang w:val="fr-FR"/>
        </w:rPr>
        <w:t> ;</w:t>
      </w:r>
    </w:p>
    <w:p w14:paraId="2B7F55CF" w14:textId="77777777" w:rsidR="0001002B" w:rsidRDefault="0001002B" w:rsidP="0001002B">
      <w:pPr>
        <w:jc w:val="both"/>
        <w:rPr>
          <w:sz w:val="16"/>
          <w:szCs w:val="16"/>
          <w:lang w:val="fr-FR"/>
        </w:rPr>
      </w:pPr>
    </w:p>
    <w:p w14:paraId="4F0BA98F" w14:textId="77777777" w:rsidR="0001002B" w:rsidRDefault="0001002B" w:rsidP="0001002B">
      <w:pPr>
        <w:ind w:left="2124" w:hanging="2124"/>
        <w:jc w:val="both"/>
        <w:rPr>
          <w:lang w:val="fr-FR"/>
        </w:rPr>
      </w:pPr>
      <w:r>
        <w:rPr>
          <w:lang w:val="fr-FR"/>
        </w:rPr>
        <w:t xml:space="preserve">POUR </w:t>
      </w:r>
    </w:p>
    <w:p w14:paraId="0D74B81B" w14:textId="1BB77497" w:rsidR="0001002B" w:rsidRDefault="0001002B" w:rsidP="0001002B">
      <w:pPr>
        <w:ind w:left="2124" w:hanging="2124"/>
        <w:jc w:val="both"/>
        <w:rPr>
          <w:lang w:val="fr-FR"/>
        </w:rPr>
      </w:pPr>
      <w:r>
        <w:rPr>
          <w:lang w:val="fr-FR"/>
        </w:rPr>
        <w:t>CES MOTIFS,</w:t>
      </w:r>
      <w:r>
        <w:rPr>
          <w:lang w:val="fr-FR"/>
        </w:rPr>
        <w:tab/>
        <w:t xml:space="preserve">sur proposition de </w:t>
      </w:r>
      <w:r w:rsidRPr="00FF15C8">
        <w:rPr>
          <w:lang w:val="fr-FR"/>
        </w:rPr>
        <w:t>m</w:t>
      </w:r>
      <w:r w:rsidR="00FF15C8">
        <w:rPr>
          <w:lang w:val="fr-FR"/>
        </w:rPr>
        <w:t>adame Diane Dufour</w:t>
      </w:r>
      <w:r>
        <w:rPr>
          <w:lang w:val="fr-FR"/>
        </w:rPr>
        <w:t xml:space="preserve">, il est résolu à l’unanimité des conseillers que la Municipalité de </w:t>
      </w:r>
      <w:proofErr w:type="spellStart"/>
      <w:r>
        <w:rPr>
          <w:lang w:val="fr-FR"/>
        </w:rPr>
        <w:t>Saint-Siméon</w:t>
      </w:r>
      <w:proofErr w:type="spellEnd"/>
      <w:r>
        <w:rPr>
          <w:lang w:val="fr-FR"/>
        </w:rPr>
        <w:t xml:space="preserve"> dépose une demande d’aide financière de l’ordre de </w:t>
      </w:r>
      <w:r w:rsidRPr="008E13C2">
        <w:rPr>
          <w:lang w:val="fr-FR"/>
        </w:rPr>
        <w:t>150 000 $,</w:t>
      </w:r>
      <w:r>
        <w:rPr>
          <w:lang w:val="fr-FR"/>
        </w:rPr>
        <w:t xml:space="preserve"> à notre députée provinciale, Mme Émilie Foster, afin de concrétiser la réalisation de ces travaux d’amélioration.</w:t>
      </w:r>
    </w:p>
    <w:p w14:paraId="4D424935" w14:textId="51C79F87" w:rsidR="006723B2" w:rsidRDefault="006723B2" w:rsidP="0001002B">
      <w:pPr>
        <w:ind w:left="2160" w:hanging="2160"/>
        <w:jc w:val="both"/>
        <w:rPr>
          <w:lang w:val="fr-FR"/>
        </w:rPr>
      </w:pPr>
      <w:r>
        <w:rPr>
          <w:lang w:val="fr-FR"/>
        </w:rPr>
        <w:t xml:space="preserve"> </w:t>
      </w:r>
    </w:p>
    <w:p w14:paraId="02FF61A1" w14:textId="7D3960CF" w:rsidR="006723B2" w:rsidRDefault="006723B2" w:rsidP="006723B2">
      <w:pPr>
        <w:jc w:val="both"/>
        <w:rPr>
          <w:lang w:val="fr-FR"/>
        </w:rPr>
      </w:pPr>
    </w:p>
    <w:bookmarkEnd w:id="0"/>
    <w:p w14:paraId="4C7E1AB9" w14:textId="07BCA09A" w:rsidR="006826FB" w:rsidRDefault="006826FB" w:rsidP="00311237">
      <w:pPr>
        <w:jc w:val="both"/>
        <w:rPr>
          <w:lang w:val="fr-FR"/>
        </w:rPr>
      </w:pPr>
    </w:p>
    <w:p w14:paraId="6A69DFED" w14:textId="77777777" w:rsidR="002D4374" w:rsidRPr="00311237" w:rsidRDefault="002D4374" w:rsidP="00311237">
      <w:pPr>
        <w:jc w:val="both"/>
        <w:rPr>
          <w:lang w:val="fr-FR"/>
        </w:rPr>
      </w:pPr>
    </w:p>
    <w:p w14:paraId="772802D6" w14:textId="77777777" w:rsidR="00704E04" w:rsidRPr="00D25C51" w:rsidRDefault="00704E04" w:rsidP="00566EA9">
      <w:pPr>
        <w:jc w:val="both"/>
        <w:rPr>
          <w:b/>
        </w:rPr>
      </w:pPr>
    </w:p>
    <w:p w14:paraId="32BBB773" w14:textId="750172C1" w:rsidR="006723B2" w:rsidRDefault="00137A2A" w:rsidP="006723B2">
      <w:pPr>
        <w:ind w:left="2160" w:hanging="2160"/>
        <w:jc w:val="both"/>
        <w:rPr>
          <w:b/>
          <w:lang w:val="fr-FR"/>
        </w:rPr>
      </w:pPr>
      <w:proofErr w:type="spellStart"/>
      <w:r w:rsidRPr="00D25C51">
        <w:rPr>
          <w:b/>
        </w:rPr>
        <w:t>Rés</w:t>
      </w:r>
      <w:proofErr w:type="spellEnd"/>
      <w:r w:rsidRPr="00D25C51">
        <w:rPr>
          <w:b/>
        </w:rPr>
        <w:t xml:space="preserve"> </w:t>
      </w:r>
      <w:r w:rsidR="005707E3">
        <w:rPr>
          <w:b/>
        </w:rPr>
        <w:t># 2</w:t>
      </w:r>
      <w:r w:rsidR="00B14CBF">
        <w:rPr>
          <w:b/>
        </w:rPr>
        <w:t>1-0</w:t>
      </w:r>
      <w:r w:rsidR="007D4BC5">
        <w:rPr>
          <w:b/>
        </w:rPr>
        <w:t>2</w:t>
      </w:r>
      <w:r w:rsidR="00982D02">
        <w:rPr>
          <w:b/>
        </w:rPr>
        <w:t>-</w:t>
      </w:r>
      <w:r w:rsidR="005A60D2">
        <w:rPr>
          <w:b/>
        </w:rPr>
        <w:t>0</w:t>
      </w:r>
      <w:r w:rsidR="00014613">
        <w:rPr>
          <w:b/>
        </w:rPr>
        <w:t>9</w:t>
      </w:r>
      <w:r w:rsidR="006723B2">
        <w:rPr>
          <w:b/>
          <w:bCs/>
        </w:rPr>
        <w:tab/>
      </w:r>
      <w:r w:rsidR="006723B2">
        <w:rPr>
          <w:b/>
          <w:lang w:val="fr-FR"/>
        </w:rPr>
        <w:t>P</w:t>
      </w:r>
      <w:r w:rsidR="00311237">
        <w:rPr>
          <w:b/>
          <w:lang w:val="fr-FR"/>
        </w:rPr>
        <w:t>ROGRAMME « STRUCTURE CHANTIER URBAIN »</w:t>
      </w:r>
    </w:p>
    <w:p w14:paraId="6679836D" w14:textId="77777777" w:rsidR="006723B2" w:rsidRDefault="006723B2" w:rsidP="006723B2">
      <w:pPr>
        <w:ind w:left="2160" w:hanging="2160"/>
        <w:jc w:val="center"/>
        <w:rPr>
          <w:b/>
          <w:lang w:val="fr-FR"/>
        </w:rPr>
      </w:pPr>
    </w:p>
    <w:p w14:paraId="5EB3E5D5" w14:textId="6D060315" w:rsidR="006723B2" w:rsidRPr="00641400" w:rsidRDefault="006723B2" w:rsidP="006723B2">
      <w:pPr>
        <w:jc w:val="both"/>
        <w:rPr>
          <w:lang w:val="fr-FR"/>
        </w:rPr>
      </w:pPr>
      <w:r w:rsidRPr="003D4E91">
        <w:rPr>
          <w:lang w:val="fr-FR"/>
        </w:rPr>
        <w:t>Sur propo</w:t>
      </w:r>
      <w:r>
        <w:rPr>
          <w:lang w:val="fr-FR"/>
        </w:rPr>
        <w:t xml:space="preserve">sition de </w:t>
      </w:r>
      <w:r w:rsidRPr="00DF305C">
        <w:rPr>
          <w:lang w:val="fr-FR"/>
        </w:rPr>
        <w:t xml:space="preserve">monsieur </w:t>
      </w:r>
      <w:r w:rsidR="00DF305C">
        <w:rPr>
          <w:lang w:val="fr-FR"/>
        </w:rPr>
        <w:t>Claude Poulin</w:t>
      </w:r>
      <w:r>
        <w:rPr>
          <w:lang w:val="fr-FR"/>
        </w:rPr>
        <w:t xml:space="preserve">, </w:t>
      </w:r>
      <w:r w:rsidRPr="003D4E91">
        <w:rPr>
          <w:lang w:val="fr-FR"/>
        </w:rPr>
        <w:t>il est ré</w:t>
      </w:r>
      <w:r>
        <w:rPr>
          <w:lang w:val="fr-FR"/>
        </w:rPr>
        <w:t xml:space="preserve">solu à l’unanimité des conseillers de </w:t>
      </w:r>
      <w:r w:rsidR="00707B76">
        <w:rPr>
          <w:lang w:val="fr-FR"/>
        </w:rPr>
        <w:t>présenter une demande auprès de</w:t>
      </w:r>
      <w:r w:rsidR="00707B76" w:rsidRPr="00641400">
        <w:rPr>
          <w:i/>
          <w:iCs/>
          <w:lang w:val="fr-FR"/>
        </w:rPr>
        <w:t xml:space="preserve"> Les</w:t>
      </w:r>
      <w:r w:rsidR="00707B76">
        <w:rPr>
          <w:lang w:val="fr-FR"/>
        </w:rPr>
        <w:t xml:space="preserve"> </w:t>
      </w:r>
      <w:r w:rsidR="00707B76" w:rsidRPr="00641400">
        <w:rPr>
          <w:i/>
          <w:iCs/>
          <w:lang w:val="fr-FR"/>
        </w:rPr>
        <w:t>Services de main-d’œuvre L’Appui</w:t>
      </w:r>
      <w:r w:rsidR="00707B76">
        <w:rPr>
          <w:lang w:val="fr-FR"/>
        </w:rPr>
        <w:t xml:space="preserve"> </w:t>
      </w:r>
      <w:r w:rsidR="008E13C2">
        <w:rPr>
          <w:lang w:val="fr-FR"/>
        </w:rPr>
        <w:t xml:space="preserve">dans le cadre du </w:t>
      </w:r>
      <w:r w:rsidR="00641400">
        <w:rPr>
          <w:lang w:val="fr-FR"/>
        </w:rPr>
        <w:t>programme « Structure Chantier Urbain »</w:t>
      </w:r>
      <w:r w:rsidR="00243B97">
        <w:rPr>
          <w:lang w:val="fr-FR"/>
        </w:rPr>
        <w:t xml:space="preserve"> pour l’embauche de 6 personnes</w:t>
      </w:r>
      <w:r w:rsidR="00707B76">
        <w:rPr>
          <w:lang w:val="fr-FR"/>
        </w:rPr>
        <w:t xml:space="preserve">. </w:t>
      </w:r>
      <w:r w:rsidR="00641400">
        <w:rPr>
          <w:lang w:val="fr-FR"/>
        </w:rPr>
        <w:t>Ledit programme prend en charge le salaire des employés et d’un superviseur, ainsi que les avantages sociaux. La Municipalité quant à elle devra leur fournir un véhicule, l’outillage et le matériel requis.</w:t>
      </w:r>
    </w:p>
    <w:p w14:paraId="3684F22C" w14:textId="77777777" w:rsidR="006723B2" w:rsidRDefault="006723B2" w:rsidP="006723B2">
      <w:pPr>
        <w:jc w:val="both"/>
        <w:rPr>
          <w:lang w:val="fr-FR"/>
        </w:rPr>
      </w:pPr>
    </w:p>
    <w:p w14:paraId="7F38580B" w14:textId="56EEE0BF" w:rsidR="00CC7A76" w:rsidRDefault="00CC7A76" w:rsidP="006723B2">
      <w:pPr>
        <w:ind w:left="2160" w:hanging="2160"/>
        <w:jc w:val="both"/>
        <w:rPr>
          <w:lang w:val="fr-FR"/>
        </w:rPr>
      </w:pPr>
    </w:p>
    <w:p w14:paraId="2A33A3FD" w14:textId="2B3FCC82" w:rsidR="00641400" w:rsidRDefault="00641400" w:rsidP="00CC7A76">
      <w:pPr>
        <w:jc w:val="both"/>
        <w:rPr>
          <w:lang w:val="fr-FR"/>
        </w:rPr>
      </w:pPr>
    </w:p>
    <w:p w14:paraId="499570D7" w14:textId="77777777" w:rsidR="002D4374" w:rsidRDefault="002D4374" w:rsidP="00CC7A76">
      <w:pPr>
        <w:jc w:val="both"/>
        <w:rPr>
          <w:lang w:val="fr-FR"/>
        </w:rPr>
      </w:pPr>
    </w:p>
    <w:p w14:paraId="602FDA4E" w14:textId="77777777" w:rsidR="00641400" w:rsidRDefault="00641400" w:rsidP="00CC7A76">
      <w:pPr>
        <w:jc w:val="both"/>
        <w:rPr>
          <w:lang w:val="fr-FR"/>
        </w:rPr>
      </w:pPr>
    </w:p>
    <w:p w14:paraId="13D8BD94" w14:textId="14239376" w:rsidR="00553DB2" w:rsidRDefault="00553DB2" w:rsidP="00553DB2">
      <w:pPr>
        <w:ind w:left="2160" w:hanging="2160"/>
        <w:jc w:val="both"/>
        <w:rPr>
          <w:b/>
          <w:lang w:val="fr-FR"/>
        </w:rPr>
      </w:pPr>
      <w:bookmarkStart w:id="1" w:name="_Hlk59021276"/>
      <w:proofErr w:type="spellStart"/>
      <w:r w:rsidRPr="006A173D">
        <w:rPr>
          <w:b/>
          <w:lang w:val="fr-FR"/>
        </w:rPr>
        <w:t>Rés</w:t>
      </w:r>
      <w:proofErr w:type="spellEnd"/>
      <w:r w:rsidRPr="006A173D">
        <w:rPr>
          <w:b/>
          <w:lang w:val="fr-FR"/>
        </w:rPr>
        <w:t xml:space="preserve"> # 2</w:t>
      </w:r>
      <w:r>
        <w:rPr>
          <w:b/>
          <w:lang w:val="fr-FR"/>
        </w:rPr>
        <w:t>1-0</w:t>
      </w:r>
      <w:r w:rsidR="002F1229">
        <w:rPr>
          <w:b/>
          <w:lang w:val="fr-FR"/>
        </w:rPr>
        <w:t>2-</w:t>
      </w:r>
      <w:r w:rsidR="00014613">
        <w:rPr>
          <w:b/>
          <w:lang w:val="fr-FR"/>
        </w:rPr>
        <w:t>10</w:t>
      </w:r>
      <w:r>
        <w:rPr>
          <w:b/>
          <w:lang w:val="fr-FR"/>
        </w:rPr>
        <w:tab/>
      </w:r>
      <w:r w:rsidR="00311237">
        <w:rPr>
          <w:b/>
          <w:lang w:val="fr-FR"/>
        </w:rPr>
        <w:t>FONDS SUR L</w:t>
      </w:r>
      <w:r w:rsidR="00336C2B">
        <w:rPr>
          <w:b/>
          <w:lang w:val="fr-FR"/>
        </w:rPr>
        <w:t>A</w:t>
      </w:r>
      <w:r w:rsidR="00311237">
        <w:rPr>
          <w:b/>
          <w:lang w:val="fr-FR"/>
        </w:rPr>
        <w:t xml:space="preserve"> SÉCURITÉ ROUTIÈRE</w:t>
      </w:r>
    </w:p>
    <w:p w14:paraId="7CEDA523" w14:textId="77777777" w:rsidR="00553DB2" w:rsidRDefault="00553DB2" w:rsidP="00553DB2">
      <w:pPr>
        <w:ind w:left="2160" w:hanging="2160"/>
        <w:jc w:val="both"/>
        <w:rPr>
          <w:b/>
          <w:lang w:val="fr-FR"/>
        </w:rPr>
      </w:pPr>
    </w:p>
    <w:p w14:paraId="43E52FC4" w14:textId="18E9F39D" w:rsidR="00553DB2" w:rsidRDefault="00553DB2" w:rsidP="00553DB2">
      <w:pPr>
        <w:jc w:val="both"/>
        <w:rPr>
          <w:lang w:val="fr-FR"/>
        </w:rPr>
      </w:pPr>
      <w:r w:rsidRPr="003D4E91">
        <w:rPr>
          <w:lang w:val="fr-FR"/>
        </w:rPr>
        <w:t>Sur propo</w:t>
      </w:r>
      <w:r>
        <w:rPr>
          <w:lang w:val="fr-FR"/>
        </w:rPr>
        <w:t>sition de</w:t>
      </w:r>
      <w:r w:rsidR="00DF305C">
        <w:rPr>
          <w:lang w:val="fr-FR"/>
        </w:rPr>
        <w:t xml:space="preserve"> monsieur Gilles Harvey</w:t>
      </w:r>
      <w:r>
        <w:rPr>
          <w:lang w:val="fr-FR"/>
        </w:rPr>
        <w:t xml:space="preserve">, </w:t>
      </w:r>
      <w:r w:rsidRPr="003D4E91">
        <w:rPr>
          <w:lang w:val="fr-FR"/>
        </w:rPr>
        <w:t>il est ré</w:t>
      </w:r>
      <w:r>
        <w:rPr>
          <w:lang w:val="fr-FR"/>
        </w:rPr>
        <w:t>solu à l’unanimité des conseillers de</w:t>
      </w:r>
      <w:r w:rsidR="00311237">
        <w:rPr>
          <w:lang w:val="fr-FR"/>
        </w:rPr>
        <w:t xml:space="preserve"> procéder à une demande d’aide financière</w:t>
      </w:r>
      <w:r w:rsidR="00655A71">
        <w:rPr>
          <w:lang w:val="fr-FR"/>
        </w:rPr>
        <w:t xml:space="preserve"> </w:t>
      </w:r>
      <w:r w:rsidR="00243B97">
        <w:rPr>
          <w:lang w:val="fr-FR"/>
        </w:rPr>
        <w:t xml:space="preserve">auprès du ministère des Transports du Québec (MTQ), </w:t>
      </w:r>
      <w:r w:rsidR="00655A71">
        <w:rPr>
          <w:lang w:val="fr-FR"/>
        </w:rPr>
        <w:t xml:space="preserve">pour </w:t>
      </w:r>
      <w:r w:rsidR="00655A71" w:rsidRPr="00DF305C">
        <w:rPr>
          <w:lang w:val="fr-FR"/>
        </w:rPr>
        <w:t>l’achat de balises</w:t>
      </w:r>
      <w:r w:rsidR="00243B97">
        <w:rPr>
          <w:lang w:val="fr-FR"/>
        </w:rPr>
        <w:t xml:space="preserve"> ou d`autres</w:t>
      </w:r>
      <w:r w:rsidR="00655A71" w:rsidRPr="00DF305C">
        <w:rPr>
          <w:lang w:val="fr-FR"/>
        </w:rPr>
        <w:t xml:space="preserve"> </w:t>
      </w:r>
      <w:r w:rsidR="00243B97">
        <w:rPr>
          <w:lang w:val="fr-FR"/>
        </w:rPr>
        <w:t xml:space="preserve">enseignes </w:t>
      </w:r>
      <w:r w:rsidR="00655A71" w:rsidRPr="00DF305C">
        <w:rPr>
          <w:lang w:val="fr-FR"/>
        </w:rPr>
        <w:t>de sécurité</w:t>
      </w:r>
      <w:r w:rsidR="00336C2B">
        <w:rPr>
          <w:lang w:val="fr-FR"/>
        </w:rPr>
        <w:t xml:space="preserve"> </w:t>
      </w:r>
      <w:r w:rsidR="00DF305C">
        <w:rPr>
          <w:lang w:val="fr-FR"/>
        </w:rPr>
        <w:t xml:space="preserve">sur certaines rues de notre Municipalité </w:t>
      </w:r>
      <w:r w:rsidR="00336C2B">
        <w:rPr>
          <w:lang w:val="fr-FR"/>
        </w:rPr>
        <w:t>dans le cadre du programme</w:t>
      </w:r>
      <w:r w:rsidR="000F4574">
        <w:rPr>
          <w:lang w:val="fr-FR"/>
        </w:rPr>
        <w:t xml:space="preserve"> d’aide financière du </w:t>
      </w:r>
      <w:r w:rsidR="00336C2B">
        <w:rPr>
          <w:lang w:val="fr-FR"/>
        </w:rPr>
        <w:t>« Fonds sur la sécurité routière ».</w:t>
      </w:r>
    </w:p>
    <w:p w14:paraId="4A665C60" w14:textId="77777777" w:rsidR="00553DB2" w:rsidRDefault="00553DB2" w:rsidP="00553DB2">
      <w:pPr>
        <w:jc w:val="both"/>
        <w:rPr>
          <w:lang w:val="fr-FR"/>
        </w:rPr>
      </w:pPr>
    </w:p>
    <w:bookmarkEnd w:id="1"/>
    <w:p w14:paraId="10AF746A" w14:textId="3A23CC7B" w:rsidR="00553DB2" w:rsidRPr="001D5390" w:rsidRDefault="00553DB2" w:rsidP="00336C2B">
      <w:pPr>
        <w:pStyle w:val="Paragraphedeliste"/>
        <w:ind w:left="0"/>
        <w:jc w:val="both"/>
        <w:rPr>
          <w:color w:val="000000"/>
          <w:lang w:val="fr-CA"/>
        </w:rPr>
      </w:pPr>
    </w:p>
    <w:p w14:paraId="7E132A8D" w14:textId="46E38CA3" w:rsidR="00F97019" w:rsidRPr="00F97019" w:rsidRDefault="00F97019" w:rsidP="00553DB2">
      <w:pPr>
        <w:ind w:left="2124" w:hanging="2127"/>
        <w:contextualSpacing/>
        <w:jc w:val="both"/>
        <w:rPr>
          <w:color w:val="000000"/>
        </w:rPr>
      </w:pPr>
    </w:p>
    <w:p w14:paraId="4106B7F7" w14:textId="7CF5A34A" w:rsidR="00137A2A" w:rsidRPr="00336C2B" w:rsidRDefault="0013381B" w:rsidP="00336C2B">
      <w:pPr>
        <w:pStyle w:val="Corpsdetexte2"/>
        <w:spacing w:after="0" w:line="240" w:lineRule="auto"/>
        <w:ind w:left="2124" w:hanging="2124"/>
        <w:jc w:val="both"/>
        <w:rPr>
          <w:lang w:val="fr-FR"/>
        </w:rPr>
      </w:pPr>
      <w:r w:rsidRPr="00F97019">
        <w:rPr>
          <w:lang w:val="fr-FR"/>
        </w:rPr>
        <w:t xml:space="preserve"> </w:t>
      </w:r>
    </w:p>
    <w:p w14:paraId="280051FA" w14:textId="39BD3447" w:rsidR="00937C85" w:rsidRDefault="00937C85" w:rsidP="00937C85">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w:t>
      </w:r>
      <w:r w:rsidR="002F1229">
        <w:rPr>
          <w:b/>
        </w:rPr>
        <w:t>2</w:t>
      </w:r>
      <w:r>
        <w:rPr>
          <w:b/>
        </w:rPr>
        <w:t>-1</w:t>
      </w:r>
      <w:r w:rsidR="00014613">
        <w:rPr>
          <w:b/>
        </w:rPr>
        <w:t>1</w:t>
      </w:r>
      <w:r>
        <w:rPr>
          <w:b/>
        </w:rPr>
        <w:tab/>
      </w:r>
      <w:r w:rsidR="00336C2B">
        <w:rPr>
          <w:b/>
          <w:lang w:val="fr-FR"/>
        </w:rPr>
        <w:t>MANDAT POUR LA « SURVEILLANCE BUREAU » DU PROJET « FIMEAU » SUR LA RUE DU QUAI</w:t>
      </w:r>
    </w:p>
    <w:p w14:paraId="0593A281" w14:textId="2B5D05E2" w:rsidR="00937C85" w:rsidRDefault="00937C85" w:rsidP="00937C85">
      <w:pPr>
        <w:tabs>
          <w:tab w:val="left" w:pos="720"/>
          <w:tab w:val="left" w:pos="1190"/>
          <w:tab w:val="left" w:pos="1418"/>
        </w:tabs>
        <w:jc w:val="both"/>
        <w:rPr>
          <w:b/>
          <w:lang w:val="fr-FR"/>
        </w:rPr>
      </w:pPr>
    </w:p>
    <w:p w14:paraId="5BA7C441" w14:textId="0CD6D417" w:rsidR="009E73C7" w:rsidRDefault="00443D37" w:rsidP="009E73C7">
      <w:pPr>
        <w:ind w:firstLine="3"/>
        <w:jc w:val="both"/>
        <w:rPr>
          <w:sz w:val="22"/>
          <w:szCs w:val="22"/>
          <w:lang w:val="fr-FR"/>
        </w:rPr>
      </w:pPr>
      <w:r>
        <w:rPr>
          <w:lang w:val="fr-FR"/>
        </w:rPr>
        <w:t>S</w:t>
      </w:r>
      <w:r w:rsidR="00937C85">
        <w:rPr>
          <w:lang w:val="fr-FR"/>
        </w:rPr>
        <w:t xml:space="preserve">ur proposition de </w:t>
      </w:r>
      <w:r w:rsidR="00E35BEF" w:rsidRPr="00DF305C">
        <w:rPr>
          <w:lang w:val="fr-FR"/>
        </w:rPr>
        <w:t xml:space="preserve">monsieur </w:t>
      </w:r>
      <w:r w:rsidR="00DF305C">
        <w:rPr>
          <w:lang w:val="fr-FR"/>
        </w:rPr>
        <w:t>Dany Tremblay</w:t>
      </w:r>
      <w:r w:rsidR="00E35BEF">
        <w:rPr>
          <w:lang w:val="fr-FR"/>
        </w:rPr>
        <w:t xml:space="preserve">, </w:t>
      </w:r>
      <w:r w:rsidR="00937C85">
        <w:rPr>
          <w:lang w:val="fr-FR"/>
        </w:rPr>
        <w:t xml:space="preserve">il est résolu à l’unanimité des conseillers </w:t>
      </w:r>
      <w:r w:rsidR="00336C2B">
        <w:rPr>
          <w:lang w:val="fr-FR"/>
        </w:rPr>
        <w:t>de confier le mandat de « surveillance burea</w:t>
      </w:r>
      <w:r w:rsidR="00DF305C">
        <w:rPr>
          <w:lang w:val="fr-FR"/>
        </w:rPr>
        <w:t xml:space="preserve">u </w:t>
      </w:r>
      <w:r w:rsidR="00336C2B">
        <w:rPr>
          <w:lang w:val="fr-FR"/>
        </w:rPr>
        <w:t>» du projet « FIMEAU » sur la rue du Quai à</w:t>
      </w:r>
      <w:r w:rsidR="00243B97">
        <w:rPr>
          <w:lang w:val="fr-FR"/>
        </w:rPr>
        <w:t xml:space="preserve"> </w:t>
      </w:r>
      <w:r w:rsidR="00DF305C">
        <w:rPr>
          <w:lang w:val="fr-FR"/>
        </w:rPr>
        <w:t>la firme « </w:t>
      </w:r>
      <w:proofErr w:type="spellStart"/>
      <w:r w:rsidR="00DF305C">
        <w:rPr>
          <w:lang w:val="fr-FR"/>
        </w:rPr>
        <w:t>Arpo</w:t>
      </w:r>
      <w:proofErr w:type="spellEnd"/>
      <w:r w:rsidR="00DF305C">
        <w:rPr>
          <w:lang w:val="fr-FR"/>
        </w:rPr>
        <w:t xml:space="preserve"> Groupe-conseil,</w:t>
      </w:r>
      <w:r w:rsidR="00336C2B">
        <w:rPr>
          <w:lang w:val="fr-FR"/>
        </w:rPr>
        <w:t xml:space="preserve"> pour la somme de</w:t>
      </w:r>
      <w:r w:rsidR="00DF305C">
        <w:rPr>
          <w:lang w:val="fr-FR"/>
        </w:rPr>
        <w:t xml:space="preserve"> 9 700</w:t>
      </w:r>
      <w:r w:rsidR="00336C2B">
        <w:rPr>
          <w:lang w:val="fr-FR"/>
        </w:rPr>
        <w:t xml:space="preserve"> $, plus taxes.</w:t>
      </w:r>
    </w:p>
    <w:p w14:paraId="70E19F8F" w14:textId="77777777" w:rsidR="009E73C7" w:rsidRDefault="009E73C7" w:rsidP="00F96101">
      <w:pPr>
        <w:jc w:val="both"/>
        <w:rPr>
          <w:b/>
        </w:rPr>
      </w:pPr>
    </w:p>
    <w:p w14:paraId="3541DE47" w14:textId="77777777" w:rsidR="00F96101" w:rsidRDefault="00F96101" w:rsidP="00014613">
      <w:pPr>
        <w:pStyle w:val="Level1"/>
        <w:tabs>
          <w:tab w:val="left" w:pos="720"/>
        </w:tabs>
        <w:ind w:left="0"/>
        <w:jc w:val="both"/>
        <w:rPr>
          <w:sz w:val="24"/>
        </w:rPr>
      </w:pPr>
    </w:p>
    <w:p w14:paraId="7DD5577E" w14:textId="77777777" w:rsidR="00336C2B" w:rsidRDefault="00336C2B" w:rsidP="00EE7805">
      <w:pPr>
        <w:jc w:val="both"/>
        <w:rPr>
          <w:b/>
        </w:rPr>
      </w:pPr>
    </w:p>
    <w:p w14:paraId="704D0022" w14:textId="77777777" w:rsidR="00CA6B9D" w:rsidRPr="00B45128" w:rsidRDefault="00CA6B9D" w:rsidP="00EE7805">
      <w:pPr>
        <w:jc w:val="both"/>
        <w:rPr>
          <w:b/>
        </w:rPr>
      </w:pPr>
    </w:p>
    <w:p w14:paraId="03F1BA82" w14:textId="75575602" w:rsidR="00B90B1D" w:rsidRDefault="005707E3" w:rsidP="00B90B1D">
      <w:pPr>
        <w:ind w:left="2120" w:hanging="2120"/>
        <w:jc w:val="both"/>
      </w:pPr>
      <w:proofErr w:type="spellStart"/>
      <w:r w:rsidRPr="00B277B7">
        <w:rPr>
          <w:b/>
          <w:lang w:val="fr-FR"/>
        </w:rPr>
        <w:t>Rés</w:t>
      </w:r>
      <w:proofErr w:type="spellEnd"/>
      <w:r w:rsidRPr="00B277B7">
        <w:rPr>
          <w:b/>
          <w:lang w:val="fr-FR"/>
        </w:rPr>
        <w:t xml:space="preserve"> # 2</w:t>
      </w:r>
      <w:r w:rsidR="00B14CBF">
        <w:rPr>
          <w:b/>
          <w:lang w:val="fr-FR"/>
        </w:rPr>
        <w:t>1-0</w:t>
      </w:r>
      <w:r w:rsidR="002F1229">
        <w:rPr>
          <w:b/>
          <w:lang w:val="fr-FR"/>
        </w:rPr>
        <w:t>2</w:t>
      </w:r>
      <w:r w:rsidR="00663152" w:rsidRPr="00B277B7">
        <w:rPr>
          <w:b/>
          <w:lang w:val="fr-FR"/>
        </w:rPr>
        <w:t>-</w:t>
      </w:r>
      <w:r w:rsidR="00EE7805" w:rsidRPr="00B277B7">
        <w:rPr>
          <w:b/>
          <w:lang w:val="fr-FR"/>
        </w:rPr>
        <w:t>1</w:t>
      </w:r>
      <w:r w:rsidR="002F1229">
        <w:rPr>
          <w:b/>
          <w:lang w:val="fr-FR"/>
        </w:rPr>
        <w:t>2</w:t>
      </w:r>
      <w:r w:rsidR="002F1229">
        <w:rPr>
          <w:b/>
          <w:lang w:val="fr-FR"/>
        </w:rPr>
        <w:tab/>
      </w:r>
      <w:r w:rsidR="00635D19">
        <w:rPr>
          <w:b/>
          <w:lang w:val="fr-FR"/>
        </w:rPr>
        <w:tab/>
      </w:r>
      <w:r w:rsidR="00B90B1D">
        <w:rPr>
          <w:b/>
        </w:rPr>
        <w:t xml:space="preserve">AIDE FINANCIÈRE </w:t>
      </w:r>
      <w:proofErr w:type="gramStart"/>
      <w:r w:rsidR="00B90B1D">
        <w:rPr>
          <w:b/>
        </w:rPr>
        <w:t>À  UNE</w:t>
      </w:r>
      <w:proofErr w:type="gramEnd"/>
      <w:r w:rsidR="00B90B1D">
        <w:rPr>
          <w:b/>
        </w:rPr>
        <w:t xml:space="preserve">  ENTREPRISE DU  SECTEUR  PRIVÉ</w:t>
      </w:r>
    </w:p>
    <w:p w14:paraId="6B8CBB9B" w14:textId="77777777" w:rsidR="00B90B1D" w:rsidRPr="00027C9D" w:rsidRDefault="00B90B1D" w:rsidP="00B90B1D">
      <w:pPr>
        <w:ind w:left="2120" w:hanging="1412"/>
        <w:jc w:val="both"/>
        <w:rPr>
          <w:sz w:val="16"/>
          <w:szCs w:val="16"/>
        </w:rPr>
      </w:pPr>
    </w:p>
    <w:p w14:paraId="110613DC" w14:textId="65C77F2A" w:rsidR="00B90B1D" w:rsidRDefault="00B90B1D" w:rsidP="00B90B1D">
      <w:pPr>
        <w:ind w:left="2124" w:hanging="2124"/>
        <w:jc w:val="both"/>
        <w:rPr>
          <w:lang w:val="fr-FR"/>
        </w:rPr>
      </w:pPr>
      <w:r>
        <w:rPr>
          <w:lang w:val="fr-FR"/>
        </w:rPr>
        <w:t>ATTENDU QUE</w:t>
      </w:r>
      <w:r>
        <w:rPr>
          <w:lang w:val="fr-FR"/>
        </w:rPr>
        <w:tab/>
        <w:t>le</w:t>
      </w:r>
      <w:r w:rsidR="000F4574">
        <w:rPr>
          <w:lang w:val="fr-FR"/>
        </w:rPr>
        <w:t xml:space="preserve"> 16 novembre</w:t>
      </w:r>
      <w:r w:rsidR="002F1C87">
        <w:rPr>
          <w:lang w:val="fr-FR"/>
        </w:rPr>
        <w:t xml:space="preserve"> </w:t>
      </w:r>
      <w:r>
        <w:rPr>
          <w:lang w:val="fr-FR"/>
        </w:rPr>
        <w:t>20</w:t>
      </w:r>
      <w:r w:rsidR="002F1C87">
        <w:rPr>
          <w:lang w:val="fr-FR"/>
        </w:rPr>
        <w:t>20</w:t>
      </w:r>
      <w:r>
        <w:rPr>
          <w:lang w:val="fr-FR"/>
        </w:rPr>
        <w:t xml:space="preserve">, </w:t>
      </w:r>
      <w:r w:rsidR="002F1C87">
        <w:rPr>
          <w:lang w:val="fr-FR"/>
        </w:rPr>
        <w:t>l</w:t>
      </w:r>
      <w:r w:rsidR="000F4574">
        <w:rPr>
          <w:lang w:val="fr-FR"/>
        </w:rPr>
        <w:t xml:space="preserve">’entreprise 2973-3144 Québec </w:t>
      </w:r>
      <w:proofErr w:type="spellStart"/>
      <w:r w:rsidR="000F4574">
        <w:rPr>
          <w:lang w:val="fr-FR"/>
        </w:rPr>
        <w:t>inc.</w:t>
      </w:r>
      <w:proofErr w:type="spellEnd"/>
      <w:r>
        <w:rPr>
          <w:lang w:val="fr-FR"/>
        </w:rPr>
        <w:t xml:space="preserve"> a déposé une demande d’aide financière à la Municipalité de </w:t>
      </w:r>
      <w:proofErr w:type="spellStart"/>
      <w:r>
        <w:rPr>
          <w:lang w:val="fr-FR"/>
        </w:rPr>
        <w:t>Saint-Siméon</w:t>
      </w:r>
      <w:proofErr w:type="spellEnd"/>
      <w:r>
        <w:rPr>
          <w:lang w:val="fr-FR"/>
        </w:rPr>
        <w:t xml:space="preserve"> dans le cadre du programme d’aide financière à une entreprise du secteur privé (règlement N° 216) pour son projet de </w:t>
      </w:r>
      <w:r w:rsidR="002F1C87">
        <w:rPr>
          <w:lang w:val="fr-FR"/>
        </w:rPr>
        <w:t>reconstruction ;</w:t>
      </w:r>
    </w:p>
    <w:p w14:paraId="31349DCA" w14:textId="77777777" w:rsidR="00B90B1D" w:rsidRDefault="00B90B1D" w:rsidP="00B90B1D">
      <w:pPr>
        <w:jc w:val="both"/>
        <w:rPr>
          <w:lang w:val="fr-FR"/>
        </w:rPr>
      </w:pPr>
    </w:p>
    <w:p w14:paraId="4A961112" w14:textId="386EB301" w:rsidR="00B90B1D" w:rsidRDefault="00B90B1D" w:rsidP="00B90B1D">
      <w:pPr>
        <w:ind w:left="2124" w:hanging="2124"/>
        <w:jc w:val="both"/>
        <w:rPr>
          <w:lang w:val="fr-FR"/>
        </w:rPr>
      </w:pPr>
      <w:r>
        <w:rPr>
          <w:lang w:val="fr-FR"/>
        </w:rPr>
        <w:t>ATTENDU QUE</w:t>
      </w:r>
      <w:r>
        <w:rPr>
          <w:lang w:val="fr-FR"/>
        </w:rPr>
        <w:tab/>
        <w:t xml:space="preserve">le projet se chiffre à </w:t>
      </w:r>
      <w:r w:rsidR="000F4574">
        <w:rPr>
          <w:lang w:val="fr-FR"/>
        </w:rPr>
        <w:t>334 000</w:t>
      </w:r>
      <w:r>
        <w:rPr>
          <w:lang w:val="fr-FR"/>
        </w:rPr>
        <w:t xml:space="preserve"> $ </w:t>
      </w:r>
      <w:r w:rsidR="000F4574">
        <w:rPr>
          <w:lang w:val="fr-FR"/>
        </w:rPr>
        <w:t xml:space="preserve">(plus taxes) </w:t>
      </w:r>
      <w:r>
        <w:rPr>
          <w:lang w:val="fr-FR"/>
        </w:rPr>
        <w:t>;</w:t>
      </w:r>
    </w:p>
    <w:p w14:paraId="7266BE0E" w14:textId="77777777" w:rsidR="00B90B1D" w:rsidRPr="00885C89" w:rsidRDefault="00B90B1D" w:rsidP="002F1C87">
      <w:pPr>
        <w:jc w:val="both"/>
        <w:rPr>
          <w:lang w:val="fr-FR"/>
        </w:rPr>
      </w:pPr>
    </w:p>
    <w:p w14:paraId="6A961F36" w14:textId="77777777" w:rsidR="00B90B1D" w:rsidRDefault="00B90B1D" w:rsidP="00B90B1D">
      <w:pPr>
        <w:ind w:left="2124" w:hanging="2124"/>
        <w:jc w:val="both"/>
        <w:rPr>
          <w:lang w:val="fr-FR"/>
        </w:rPr>
      </w:pPr>
      <w:r>
        <w:rPr>
          <w:lang w:val="fr-FR"/>
        </w:rPr>
        <w:t xml:space="preserve">POUR </w:t>
      </w:r>
    </w:p>
    <w:p w14:paraId="1C384BD6" w14:textId="01C5090D" w:rsidR="00B90B1D" w:rsidRDefault="00B90B1D" w:rsidP="00B90B1D">
      <w:pPr>
        <w:ind w:left="2124" w:hanging="2124"/>
        <w:jc w:val="both"/>
        <w:rPr>
          <w:lang w:val="fr-FR"/>
        </w:rPr>
      </w:pPr>
      <w:r>
        <w:rPr>
          <w:lang w:val="fr-FR"/>
        </w:rPr>
        <w:t>CES MOTIFS,</w:t>
      </w:r>
      <w:r>
        <w:rPr>
          <w:lang w:val="fr-FR"/>
        </w:rPr>
        <w:tab/>
      </w:r>
      <w:r w:rsidR="00243B97">
        <w:rPr>
          <w:lang w:val="fr-FR"/>
        </w:rPr>
        <w:t>s</w:t>
      </w:r>
      <w:r>
        <w:rPr>
          <w:lang w:val="fr-FR"/>
        </w:rPr>
        <w:t xml:space="preserve">ur proposition de </w:t>
      </w:r>
      <w:r w:rsidRPr="00DF305C">
        <w:rPr>
          <w:lang w:val="fr-FR"/>
        </w:rPr>
        <w:t xml:space="preserve">monsieur </w:t>
      </w:r>
      <w:r w:rsidR="00DF305C">
        <w:rPr>
          <w:lang w:val="fr-FR"/>
        </w:rPr>
        <w:t>Claude Poulin</w:t>
      </w:r>
      <w:r>
        <w:rPr>
          <w:lang w:val="fr-FR"/>
        </w:rPr>
        <w:t xml:space="preserve">, il est résolu à l’unanimité des conseillers d’accorder une aide financière de </w:t>
      </w:r>
      <w:r w:rsidR="002F1C87">
        <w:rPr>
          <w:lang w:val="fr-FR"/>
        </w:rPr>
        <w:t>2 5</w:t>
      </w:r>
      <w:r>
        <w:rPr>
          <w:lang w:val="fr-FR"/>
        </w:rPr>
        <w:t xml:space="preserve">00 $ à </w:t>
      </w:r>
      <w:r w:rsidR="002F1C87">
        <w:rPr>
          <w:lang w:val="fr-FR"/>
        </w:rPr>
        <w:t>l</w:t>
      </w:r>
      <w:r w:rsidR="000F4574">
        <w:rPr>
          <w:lang w:val="fr-FR"/>
        </w:rPr>
        <w:t>’entreprise</w:t>
      </w:r>
      <w:r w:rsidR="002F1C87">
        <w:rPr>
          <w:lang w:val="fr-FR"/>
        </w:rPr>
        <w:t xml:space="preserve"> </w:t>
      </w:r>
      <w:r>
        <w:rPr>
          <w:lang w:val="fr-FR"/>
        </w:rPr>
        <w:t>«</w:t>
      </w:r>
      <w:r w:rsidR="000F4574">
        <w:rPr>
          <w:lang w:val="fr-FR"/>
        </w:rPr>
        <w:t xml:space="preserve"> 2973-3144 Québec </w:t>
      </w:r>
      <w:proofErr w:type="spellStart"/>
      <w:r w:rsidR="000F4574">
        <w:rPr>
          <w:lang w:val="fr-FR"/>
        </w:rPr>
        <w:t>inc.</w:t>
      </w:r>
      <w:proofErr w:type="spellEnd"/>
      <w:r w:rsidR="00DF4B32">
        <w:rPr>
          <w:lang w:val="fr-FR"/>
        </w:rPr>
        <w:t xml:space="preserve"> </w:t>
      </w:r>
      <w:r>
        <w:rPr>
          <w:lang w:val="fr-FR"/>
        </w:rPr>
        <w:t>» pour son projet de « </w:t>
      </w:r>
      <w:r w:rsidR="002F1C87">
        <w:rPr>
          <w:lang w:val="fr-FR"/>
        </w:rPr>
        <w:t>reconstruction</w:t>
      </w:r>
      <w:r w:rsidR="00DF4B32">
        <w:rPr>
          <w:lang w:val="fr-FR"/>
        </w:rPr>
        <w:t xml:space="preserve"> »</w:t>
      </w:r>
      <w:r w:rsidR="002F1C87">
        <w:rPr>
          <w:lang w:val="fr-FR"/>
        </w:rPr>
        <w:t xml:space="preserve"> </w:t>
      </w:r>
      <w:r w:rsidR="00DF4B32">
        <w:rPr>
          <w:lang w:val="fr-FR"/>
        </w:rPr>
        <w:t>via le</w:t>
      </w:r>
      <w:r w:rsidR="00243B97">
        <w:rPr>
          <w:lang w:val="fr-FR"/>
        </w:rPr>
        <w:t xml:space="preserve"> V</w:t>
      </w:r>
      <w:r w:rsidR="000F4574">
        <w:rPr>
          <w:lang w:val="fr-FR"/>
        </w:rPr>
        <w:t>olet</w:t>
      </w:r>
      <w:r w:rsidR="00243B97">
        <w:rPr>
          <w:lang w:val="fr-FR"/>
        </w:rPr>
        <w:t xml:space="preserve"> - </w:t>
      </w:r>
      <w:r w:rsidR="000F4574">
        <w:rPr>
          <w:lang w:val="fr-FR"/>
        </w:rPr>
        <w:t>6 » du Règlement accordant une aide financière à une entreprise du secteur privé.</w:t>
      </w:r>
      <w:r>
        <w:rPr>
          <w:lang w:val="fr-FR"/>
        </w:rPr>
        <w:t xml:space="preserve"> </w:t>
      </w:r>
      <w:r w:rsidR="002F1C87" w:rsidRPr="000F4574">
        <w:rPr>
          <w:lang w:val="fr-FR"/>
        </w:rPr>
        <w:t>Étant donné que le projet est terminé, l</w:t>
      </w:r>
      <w:r w:rsidRPr="000F4574">
        <w:rPr>
          <w:lang w:val="fr-FR"/>
        </w:rPr>
        <w:t>e montant sera versé</w:t>
      </w:r>
      <w:r w:rsidR="002F1C87" w:rsidRPr="000F4574">
        <w:rPr>
          <w:lang w:val="fr-FR"/>
        </w:rPr>
        <w:t xml:space="preserve"> en un seul versement.</w:t>
      </w:r>
      <w:r>
        <w:rPr>
          <w:lang w:val="fr-FR"/>
        </w:rPr>
        <w:t xml:space="preserve"> </w:t>
      </w:r>
    </w:p>
    <w:p w14:paraId="7697A569" w14:textId="36C215D4" w:rsidR="00635D19" w:rsidRPr="00352CCF" w:rsidRDefault="001B3AB6" w:rsidP="00B90B1D">
      <w:pPr>
        <w:tabs>
          <w:tab w:val="left" w:pos="720"/>
          <w:tab w:val="left" w:pos="1440"/>
        </w:tabs>
        <w:ind w:left="2184" w:hanging="2244"/>
        <w:jc w:val="both"/>
        <w:rPr>
          <w:b/>
        </w:rPr>
      </w:pPr>
      <w:r>
        <w:rPr>
          <w:lang w:val="fr-FR"/>
        </w:rPr>
        <w:t xml:space="preserve"> </w:t>
      </w:r>
    </w:p>
    <w:p w14:paraId="2F6B66EB" w14:textId="77777777" w:rsidR="00395E07" w:rsidRPr="00297E3F" w:rsidRDefault="00395E07" w:rsidP="00A130BE">
      <w:pPr>
        <w:tabs>
          <w:tab w:val="left" w:pos="720"/>
          <w:tab w:val="left" w:pos="2127"/>
        </w:tabs>
        <w:jc w:val="both"/>
        <w:rPr>
          <w:lang w:val="fr-FR"/>
        </w:rPr>
      </w:pPr>
    </w:p>
    <w:p w14:paraId="45509249" w14:textId="77777777" w:rsidR="00BE77B4" w:rsidRPr="00297E3F" w:rsidRDefault="00BE77B4" w:rsidP="00BE77B4">
      <w:pPr>
        <w:ind w:left="2124" w:hanging="2100"/>
        <w:jc w:val="both"/>
        <w:rPr>
          <w:lang w:val="fr-FR"/>
        </w:rPr>
      </w:pPr>
    </w:p>
    <w:p w14:paraId="3475EBBA" w14:textId="797AE109" w:rsidR="00297E3F" w:rsidRPr="00297E3F" w:rsidRDefault="001E45F4" w:rsidP="00297E3F">
      <w:pPr>
        <w:pStyle w:val="Default"/>
        <w:ind w:left="2124" w:hanging="2124"/>
        <w:jc w:val="both"/>
        <w:rPr>
          <w:rFonts w:ascii="Times New Roman" w:hAnsi="Times New Roman" w:cs="Times New Roman"/>
          <w:b/>
          <w:bCs/>
        </w:rPr>
      </w:pPr>
      <w:proofErr w:type="spellStart"/>
      <w:r w:rsidRPr="00297E3F">
        <w:rPr>
          <w:rFonts w:ascii="Times New Roman" w:hAnsi="Times New Roman" w:cs="Times New Roman"/>
          <w:b/>
        </w:rPr>
        <w:t>Rés</w:t>
      </w:r>
      <w:proofErr w:type="spellEnd"/>
      <w:r w:rsidRPr="00297E3F">
        <w:rPr>
          <w:rFonts w:ascii="Times New Roman" w:hAnsi="Times New Roman" w:cs="Times New Roman"/>
          <w:b/>
        </w:rPr>
        <w:t xml:space="preserve"> # 2</w:t>
      </w:r>
      <w:r w:rsidR="00B14CBF" w:rsidRPr="00297E3F">
        <w:rPr>
          <w:rFonts w:ascii="Times New Roman" w:hAnsi="Times New Roman" w:cs="Times New Roman"/>
          <w:b/>
        </w:rPr>
        <w:t>1-0</w:t>
      </w:r>
      <w:r w:rsidR="002F1229" w:rsidRPr="00297E3F">
        <w:rPr>
          <w:rFonts w:ascii="Times New Roman" w:hAnsi="Times New Roman" w:cs="Times New Roman"/>
          <w:b/>
        </w:rPr>
        <w:t>2</w:t>
      </w:r>
      <w:r w:rsidRPr="00297E3F">
        <w:rPr>
          <w:rFonts w:ascii="Times New Roman" w:hAnsi="Times New Roman" w:cs="Times New Roman"/>
          <w:b/>
        </w:rPr>
        <w:t>-1</w:t>
      </w:r>
      <w:r w:rsidR="002F1229" w:rsidRPr="00297E3F">
        <w:rPr>
          <w:rFonts w:ascii="Times New Roman" w:hAnsi="Times New Roman" w:cs="Times New Roman"/>
          <w:b/>
        </w:rPr>
        <w:t>3</w:t>
      </w:r>
      <w:r w:rsidR="00BE77B4" w:rsidRPr="00297E3F">
        <w:rPr>
          <w:rFonts w:ascii="Times New Roman" w:hAnsi="Times New Roman" w:cs="Times New Roman"/>
          <w:b/>
        </w:rPr>
        <w:tab/>
      </w:r>
      <w:r w:rsidR="00297E3F" w:rsidRPr="00297E3F">
        <w:rPr>
          <w:rFonts w:ascii="Times New Roman" w:hAnsi="Times New Roman" w:cs="Times New Roman"/>
          <w:b/>
          <w:bCs/>
        </w:rPr>
        <w:t>D</w:t>
      </w:r>
      <w:r w:rsidR="00297E3F">
        <w:rPr>
          <w:rFonts w:ascii="Times New Roman" w:hAnsi="Times New Roman" w:cs="Times New Roman"/>
          <w:b/>
          <w:bCs/>
        </w:rPr>
        <w:t>EMANDE D’AIDE FINANCIÈRE DANS LE CADRE DU PROGRAMME « COUP DE BALAI</w:t>
      </w:r>
      <w:r w:rsidR="00FD0114">
        <w:rPr>
          <w:rFonts w:ascii="Times New Roman" w:hAnsi="Times New Roman" w:cs="Times New Roman"/>
          <w:b/>
          <w:bCs/>
        </w:rPr>
        <w:t xml:space="preserve"> »</w:t>
      </w:r>
    </w:p>
    <w:p w14:paraId="2AE10F92" w14:textId="77777777" w:rsidR="00297E3F" w:rsidRPr="00297E3F" w:rsidRDefault="00297E3F" w:rsidP="00297E3F">
      <w:pPr>
        <w:pStyle w:val="Default"/>
        <w:rPr>
          <w:rFonts w:ascii="Times New Roman" w:hAnsi="Times New Roman" w:cs="Times New Roman"/>
        </w:rPr>
      </w:pPr>
    </w:p>
    <w:p w14:paraId="171F1514" w14:textId="02DF3622" w:rsidR="00297E3F" w:rsidRDefault="00297E3F" w:rsidP="00297E3F">
      <w:pPr>
        <w:jc w:val="both"/>
      </w:pPr>
      <w:r w:rsidRPr="00297E3F">
        <w:rPr>
          <w:lang w:val="fr-FR"/>
        </w:rPr>
        <w:t>Sur proposition de</w:t>
      </w:r>
      <w:r w:rsidR="00FD0114">
        <w:rPr>
          <w:lang w:val="fr-FR"/>
        </w:rPr>
        <w:t xml:space="preserve"> monsieur Gilles Harvey</w:t>
      </w:r>
      <w:r w:rsidRPr="0014626C">
        <w:rPr>
          <w:lang w:val="fr-FR"/>
        </w:rPr>
        <w:t>, il est résolu à l’unanimité des conseillers</w:t>
      </w:r>
      <w:r>
        <w:t xml:space="preserve"> de procéder à une demande d’aide financière </w:t>
      </w:r>
      <w:r w:rsidR="00FD0114">
        <w:t>dans le cadre du programme</w:t>
      </w:r>
      <w:r w:rsidRPr="006F62DB">
        <w:t xml:space="preserve"> </w:t>
      </w:r>
      <w:r>
        <w:t>« </w:t>
      </w:r>
      <w:r w:rsidR="00FD0114">
        <w:t xml:space="preserve">Coup de balai </w:t>
      </w:r>
      <w:r>
        <w:t>»</w:t>
      </w:r>
      <w:r w:rsidR="00FD0114">
        <w:t>,</w:t>
      </w:r>
      <w:r w:rsidR="00DF4B32">
        <w:t xml:space="preserve"> auprès de l’UMQ, </w:t>
      </w:r>
      <w:r w:rsidR="00FD0114">
        <w:t xml:space="preserve">en vue de nettoyer </w:t>
      </w:r>
      <w:r w:rsidR="00DF4B32">
        <w:t>différents</w:t>
      </w:r>
      <w:r w:rsidR="00FD0114">
        <w:t xml:space="preserve"> site</w:t>
      </w:r>
      <w:r w:rsidR="00DF4B32">
        <w:t>s</w:t>
      </w:r>
      <w:r w:rsidR="00FD0114">
        <w:t xml:space="preserve"> </w:t>
      </w:r>
      <w:r w:rsidR="00DF4B32">
        <w:t>de notre territoire.</w:t>
      </w:r>
    </w:p>
    <w:p w14:paraId="1E786D38" w14:textId="77777777" w:rsidR="00297E3F" w:rsidRDefault="00297E3F" w:rsidP="00297E3F">
      <w:pPr>
        <w:jc w:val="both"/>
      </w:pPr>
    </w:p>
    <w:p w14:paraId="0D02C5BA" w14:textId="77777777" w:rsidR="00297E3F" w:rsidRDefault="00297E3F" w:rsidP="00297E3F">
      <w:pPr>
        <w:tabs>
          <w:tab w:val="left" w:pos="720"/>
          <w:tab w:val="left" w:pos="1440"/>
          <w:tab w:val="left" w:pos="2160"/>
          <w:tab w:val="left" w:pos="2880"/>
          <w:tab w:val="left" w:pos="3600"/>
        </w:tabs>
        <w:jc w:val="both"/>
        <w:rPr>
          <w:b/>
          <w:lang w:val="fr-FR"/>
        </w:rPr>
      </w:pPr>
      <w:r>
        <w:rPr>
          <w:lang w:val="fr-FR"/>
        </w:rPr>
        <w:t>Madame Johanne Dallaire, agente de développement, est autorisée à signer les documents relatifs à ladite demande d’aide financière.</w:t>
      </w:r>
    </w:p>
    <w:p w14:paraId="3C9B1E06" w14:textId="3E6835E1" w:rsidR="00297E3F" w:rsidRDefault="00297E3F" w:rsidP="00297E3F">
      <w:pPr>
        <w:tabs>
          <w:tab w:val="left" w:pos="720"/>
          <w:tab w:val="left" w:pos="1440"/>
          <w:tab w:val="left" w:pos="2156"/>
          <w:tab w:val="left" w:pos="2880"/>
          <w:tab w:val="left" w:pos="3600"/>
        </w:tabs>
        <w:ind w:left="2124" w:hanging="2124"/>
        <w:jc w:val="both"/>
        <w:rPr>
          <w:lang w:val="fr-FR"/>
        </w:rPr>
      </w:pPr>
    </w:p>
    <w:p w14:paraId="7F4FFBFA" w14:textId="3A8293AA" w:rsidR="00520468" w:rsidRDefault="00520468" w:rsidP="001E45F4">
      <w:pPr>
        <w:ind w:left="2124" w:hanging="2124"/>
        <w:jc w:val="both"/>
      </w:pPr>
    </w:p>
    <w:p w14:paraId="17A410CD" w14:textId="77777777" w:rsidR="00730791" w:rsidRDefault="00730791" w:rsidP="00BE77B4">
      <w:pPr>
        <w:jc w:val="both"/>
      </w:pPr>
    </w:p>
    <w:p w14:paraId="0B5A5CC2" w14:textId="77777777" w:rsidR="00520468" w:rsidRPr="001E45F4" w:rsidRDefault="00520468" w:rsidP="00EF5510">
      <w:pPr>
        <w:ind w:left="2124" w:hanging="2124"/>
        <w:jc w:val="both"/>
      </w:pPr>
    </w:p>
    <w:p w14:paraId="7E270A01" w14:textId="5D9A91D9" w:rsidR="000649A4" w:rsidRDefault="00F152C5" w:rsidP="00F152C5">
      <w:pPr>
        <w:tabs>
          <w:tab w:val="left" w:pos="720"/>
          <w:tab w:val="left" w:pos="2127"/>
        </w:tabs>
        <w:ind w:left="2124" w:hanging="2124"/>
        <w:jc w:val="both"/>
        <w:rPr>
          <w:b/>
          <w:lang w:val="fr-FR"/>
        </w:rPr>
      </w:pPr>
      <w:bookmarkStart w:id="2" w:name="_Hlk59009558"/>
      <w:proofErr w:type="spellStart"/>
      <w:r>
        <w:rPr>
          <w:b/>
          <w:lang w:val="fr-FR"/>
        </w:rPr>
        <w:t>Rés</w:t>
      </w:r>
      <w:proofErr w:type="spellEnd"/>
      <w:r>
        <w:rPr>
          <w:b/>
          <w:lang w:val="fr-FR"/>
        </w:rPr>
        <w:t xml:space="preserve"> # 2</w:t>
      </w:r>
      <w:r w:rsidR="00B14CBF">
        <w:rPr>
          <w:b/>
          <w:lang w:val="fr-FR"/>
        </w:rPr>
        <w:t>1-0</w:t>
      </w:r>
      <w:r w:rsidR="002F1229">
        <w:rPr>
          <w:b/>
          <w:lang w:val="fr-FR"/>
        </w:rPr>
        <w:t>2</w:t>
      </w:r>
      <w:r>
        <w:rPr>
          <w:b/>
          <w:lang w:val="fr-FR"/>
        </w:rPr>
        <w:t>-1</w:t>
      </w:r>
      <w:r w:rsidR="002F1229">
        <w:rPr>
          <w:b/>
          <w:lang w:val="fr-FR"/>
        </w:rPr>
        <w:t>4</w:t>
      </w:r>
      <w:r>
        <w:rPr>
          <w:b/>
          <w:lang w:val="fr-FR"/>
        </w:rPr>
        <w:tab/>
      </w:r>
      <w:r w:rsidR="00FD0114">
        <w:rPr>
          <w:b/>
          <w:lang w:val="fr-FR"/>
        </w:rPr>
        <w:t>ENTRAIDE EN URBANISME AVEC LA MUNICIPALITÉ DE BAIE-SAINTE-CATHERINE</w:t>
      </w:r>
    </w:p>
    <w:p w14:paraId="026B879D" w14:textId="723E4549" w:rsidR="00F152C5" w:rsidRDefault="00F152C5" w:rsidP="006C574B">
      <w:pPr>
        <w:tabs>
          <w:tab w:val="left" w:pos="720"/>
          <w:tab w:val="left" w:pos="2127"/>
        </w:tabs>
        <w:jc w:val="both"/>
        <w:rPr>
          <w:b/>
          <w:lang w:val="fr-FR"/>
        </w:rPr>
      </w:pPr>
    </w:p>
    <w:bookmarkEnd w:id="2"/>
    <w:p w14:paraId="4EFC828D" w14:textId="37E9D83B" w:rsidR="00730791" w:rsidRDefault="00730791" w:rsidP="00BE77B4">
      <w:pPr>
        <w:jc w:val="both"/>
        <w:rPr>
          <w:lang w:val="fr-FR"/>
        </w:rPr>
      </w:pPr>
      <w:r>
        <w:rPr>
          <w:lang w:val="fr-FR"/>
        </w:rPr>
        <w:t xml:space="preserve">Sur proposition de </w:t>
      </w:r>
      <w:r w:rsidRPr="00FD0114">
        <w:rPr>
          <w:lang w:val="fr-FR"/>
        </w:rPr>
        <w:t>m</w:t>
      </w:r>
      <w:r w:rsidR="00095380" w:rsidRPr="00FD0114">
        <w:rPr>
          <w:lang w:val="fr-FR"/>
        </w:rPr>
        <w:t>onsieur Réjean Hébert</w:t>
      </w:r>
      <w:r>
        <w:rPr>
          <w:lang w:val="fr-FR"/>
        </w:rPr>
        <w:t>, il est résolu à l’unanimité des conseillers de</w:t>
      </w:r>
      <w:r w:rsidR="00095380">
        <w:rPr>
          <w:lang w:val="fr-FR"/>
        </w:rPr>
        <w:t xml:space="preserve"> </w:t>
      </w:r>
      <w:r w:rsidR="00DF4B32">
        <w:rPr>
          <w:lang w:val="fr-FR"/>
        </w:rPr>
        <w:t xml:space="preserve">conclure </w:t>
      </w:r>
      <w:r w:rsidR="00FD0114">
        <w:rPr>
          <w:lang w:val="fr-FR"/>
        </w:rPr>
        <w:t xml:space="preserve">une entente avec la Municipalité de Baie-Sainte-Catherine, </w:t>
      </w:r>
      <w:r w:rsidR="002D10A7">
        <w:rPr>
          <w:lang w:val="fr-FR"/>
        </w:rPr>
        <w:t>en vue de fournir, à ladite Municipalité, un service d’urbanisme. Le tout selon les termes suivants :</w:t>
      </w:r>
    </w:p>
    <w:p w14:paraId="2A2A6F6E" w14:textId="39018EBA" w:rsidR="00AB09F8" w:rsidRDefault="00AB09F8" w:rsidP="00BE77B4">
      <w:pPr>
        <w:jc w:val="both"/>
        <w:rPr>
          <w:lang w:val="fr-FR"/>
        </w:rPr>
      </w:pPr>
    </w:p>
    <w:p w14:paraId="0BCD3F27" w14:textId="5BFC7CE1" w:rsidR="00AB09F8" w:rsidRDefault="00AB09F8" w:rsidP="00BE77B4">
      <w:pPr>
        <w:jc w:val="both"/>
        <w:rPr>
          <w:lang w:val="fr-FR"/>
        </w:rPr>
      </w:pPr>
    </w:p>
    <w:p w14:paraId="392ED35A" w14:textId="77777777" w:rsidR="00AB09F8" w:rsidRDefault="00AB09F8" w:rsidP="00BE77B4">
      <w:pPr>
        <w:jc w:val="both"/>
        <w:rPr>
          <w:lang w:val="fr-FR"/>
        </w:rPr>
      </w:pPr>
    </w:p>
    <w:p w14:paraId="29D623D8" w14:textId="1729CEF1" w:rsidR="002D10A7" w:rsidRDefault="002D10A7" w:rsidP="00BE77B4">
      <w:pPr>
        <w:jc w:val="both"/>
        <w:rPr>
          <w:lang w:val="fr-FR"/>
        </w:rPr>
      </w:pPr>
    </w:p>
    <w:p w14:paraId="39F4B33E" w14:textId="146FBE51" w:rsidR="002D10A7" w:rsidRDefault="002D10A7" w:rsidP="002D10A7">
      <w:pPr>
        <w:numPr>
          <w:ilvl w:val="0"/>
          <w:numId w:val="2"/>
        </w:numPr>
        <w:jc w:val="both"/>
        <w:rPr>
          <w:lang w:val="fr-FR"/>
        </w:rPr>
      </w:pPr>
      <w:proofErr w:type="gramStart"/>
      <w:r>
        <w:rPr>
          <w:lang w:val="fr-FR"/>
        </w:rPr>
        <w:t>un</w:t>
      </w:r>
      <w:proofErr w:type="gramEnd"/>
      <w:r>
        <w:rPr>
          <w:lang w:val="fr-FR"/>
        </w:rPr>
        <w:t xml:space="preserve"> tarif annuel de 4 160 $</w:t>
      </w:r>
      <w:r w:rsidR="00DF4B32">
        <w:rPr>
          <w:lang w:val="fr-FR"/>
        </w:rPr>
        <w:t>, basé sur une moyenne de 2 heures par semaine ;</w:t>
      </w:r>
    </w:p>
    <w:p w14:paraId="593BF763" w14:textId="214B1C7C" w:rsidR="002D10A7" w:rsidRDefault="002D10A7" w:rsidP="002D10A7">
      <w:pPr>
        <w:numPr>
          <w:ilvl w:val="0"/>
          <w:numId w:val="2"/>
        </w:numPr>
        <w:jc w:val="both"/>
        <w:rPr>
          <w:lang w:val="fr-FR"/>
        </w:rPr>
      </w:pPr>
      <w:proofErr w:type="gramStart"/>
      <w:r>
        <w:rPr>
          <w:lang w:val="fr-FR"/>
        </w:rPr>
        <w:t>tout</w:t>
      </w:r>
      <w:proofErr w:type="gramEnd"/>
      <w:r>
        <w:rPr>
          <w:lang w:val="fr-FR"/>
        </w:rPr>
        <w:t xml:space="preserve"> déplacement au taux de 0,45 $ du kilomètre</w:t>
      </w:r>
      <w:r w:rsidR="00DF4B32">
        <w:rPr>
          <w:lang w:val="fr-FR"/>
        </w:rPr>
        <w:t> ;</w:t>
      </w:r>
    </w:p>
    <w:p w14:paraId="20C4B586" w14:textId="73F8CC7A" w:rsidR="002D10A7" w:rsidRDefault="00DF4B32" w:rsidP="002D10A7">
      <w:pPr>
        <w:numPr>
          <w:ilvl w:val="0"/>
          <w:numId w:val="2"/>
        </w:numPr>
        <w:jc w:val="both"/>
        <w:rPr>
          <w:lang w:val="fr-FR"/>
        </w:rPr>
      </w:pPr>
      <w:proofErr w:type="gramStart"/>
      <w:r>
        <w:rPr>
          <w:lang w:val="fr-FR"/>
        </w:rPr>
        <w:t>établir</w:t>
      </w:r>
      <w:proofErr w:type="gramEnd"/>
      <w:r>
        <w:rPr>
          <w:lang w:val="fr-FR"/>
        </w:rPr>
        <w:t xml:space="preserve"> un horaire fixe à la convenance des deux parties ;</w:t>
      </w:r>
    </w:p>
    <w:p w14:paraId="3046B1E8" w14:textId="0FB8F266" w:rsidR="002D10A7" w:rsidRDefault="002D10A7" w:rsidP="002D10A7">
      <w:pPr>
        <w:numPr>
          <w:ilvl w:val="0"/>
          <w:numId w:val="2"/>
        </w:numPr>
        <w:jc w:val="both"/>
        <w:rPr>
          <w:lang w:val="fr-FR"/>
        </w:rPr>
      </w:pPr>
      <w:r>
        <w:rPr>
          <w:lang w:val="fr-FR"/>
        </w:rPr>
        <w:t>40 $ de l’heure pour toute heure supplémentaire</w:t>
      </w:r>
      <w:r w:rsidR="00AD2BC2">
        <w:rPr>
          <w:lang w:val="fr-FR"/>
        </w:rPr>
        <w:t> ;</w:t>
      </w:r>
    </w:p>
    <w:p w14:paraId="7AC35A9D" w14:textId="248979E1" w:rsidR="002D10A7" w:rsidRDefault="002D10A7" w:rsidP="002D10A7">
      <w:pPr>
        <w:numPr>
          <w:ilvl w:val="0"/>
          <w:numId w:val="2"/>
        </w:numPr>
        <w:jc w:val="both"/>
        <w:rPr>
          <w:lang w:val="fr-FR"/>
        </w:rPr>
      </w:pPr>
      <w:proofErr w:type="gramStart"/>
      <w:r>
        <w:rPr>
          <w:lang w:val="fr-FR"/>
        </w:rPr>
        <w:t>ne</w:t>
      </w:r>
      <w:proofErr w:type="gramEnd"/>
      <w:r>
        <w:rPr>
          <w:lang w:val="fr-FR"/>
        </w:rPr>
        <w:t xml:space="preserve"> comprend pas toute procédure d’amendement à la réglementation</w:t>
      </w:r>
      <w:r w:rsidR="00AD2BC2">
        <w:rPr>
          <w:lang w:val="fr-FR"/>
        </w:rPr>
        <w:t> ;</w:t>
      </w:r>
    </w:p>
    <w:p w14:paraId="10D12994" w14:textId="61D68A38" w:rsidR="002D10A7" w:rsidRDefault="002D10A7" w:rsidP="002D10A7">
      <w:pPr>
        <w:numPr>
          <w:ilvl w:val="0"/>
          <w:numId w:val="2"/>
        </w:numPr>
        <w:jc w:val="both"/>
        <w:rPr>
          <w:lang w:val="fr-FR"/>
        </w:rPr>
      </w:pPr>
      <w:proofErr w:type="gramStart"/>
      <w:r>
        <w:rPr>
          <w:lang w:val="fr-FR"/>
        </w:rPr>
        <w:t>un</w:t>
      </w:r>
      <w:proofErr w:type="gramEnd"/>
      <w:r>
        <w:rPr>
          <w:lang w:val="fr-FR"/>
        </w:rPr>
        <w:t xml:space="preserve"> préavis de trois (3) mois pour chacune des parties pour mettre fin à l’entente.</w:t>
      </w:r>
    </w:p>
    <w:p w14:paraId="7E817BE7" w14:textId="487B4CE5" w:rsidR="002D10A7" w:rsidRDefault="002D10A7" w:rsidP="002D10A7">
      <w:pPr>
        <w:jc w:val="both"/>
        <w:rPr>
          <w:lang w:val="fr-FR"/>
        </w:rPr>
      </w:pPr>
    </w:p>
    <w:p w14:paraId="3D41D052" w14:textId="4C710A43" w:rsidR="002D10A7" w:rsidRDefault="002D10A7" w:rsidP="002D10A7">
      <w:pPr>
        <w:jc w:val="both"/>
        <w:rPr>
          <w:lang w:val="fr-FR"/>
        </w:rPr>
      </w:pPr>
      <w:r>
        <w:rPr>
          <w:lang w:val="fr-FR"/>
        </w:rPr>
        <w:t>Madame Sylvie Foster, directrice générale, est autorisée à sign</w:t>
      </w:r>
      <w:r w:rsidR="00AD2BC2">
        <w:rPr>
          <w:lang w:val="fr-FR"/>
        </w:rPr>
        <w:t>er</w:t>
      </w:r>
      <w:r>
        <w:rPr>
          <w:lang w:val="fr-FR"/>
        </w:rPr>
        <w:t xml:space="preserve"> ladite entente.</w:t>
      </w:r>
    </w:p>
    <w:p w14:paraId="48292F4B" w14:textId="77777777" w:rsidR="00730791" w:rsidRDefault="00730791" w:rsidP="00730791">
      <w:pPr>
        <w:jc w:val="both"/>
        <w:rPr>
          <w:lang w:val="fr-FR"/>
        </w:rPr>
      </w:pPr>
    </w:p>
    <w:p w14:paraId="07F2FB5F" w14:textId="0FA213E7" w:rsidR="00065FB3" w:rsidRDefault="00065FB3" w:rsidP="00F152C5">
      <w:pPr>
        <w:jc w:val="both"/>
        <w:rPr>
          <w:lang w:val="fr-FR"/>
        </w:rPr>
      </w:pPr>
    </w:p>
    <w:p w14:paraId="7A4E2754" w14:textId="58A51C00" w:rsidR="00520468" w:rsidRDefault="00520468" w:rsidP="006C574B">
      <w:pPr>
        <w:tabs>
          <w:tab w:val="left" w:pos="720"/>
          <w:tab w:val="left" w:pos="2127"/>
        </w:tabs>
        <w:jc w:val="both"/>
        <w:rPr>
          <w:b/>
          <w:lang w:val="fr-FR"/>
        </w:rPr>
      </w:pPr>
    </w:p>
    <w:p w14:paraId="63B18105" w14:textId="77777777" w:rsidR="002D10A7" w:rsidRPr="00F152C5" w:rsidRDefault="002D10A7" w:rsidP="006C574B">
      <w:pPr>
        <w:tabs>
          <w:tab w:val="left" w:pos="720"/>
          <w:tab w:val="left" w:pos="2127"/>
        </w:tabs>
        <w:jc w:val="both"/>
        <w:rPr>
          <w:b/>
          <w:lang w:val="fr-FR"/>
        </w:rPr>
      </w:pPr>
    </w:p>
    <w:p w14:paraId="203976DA" w14:textId="579139F9" w:rsidR="00F152C5" w:rsidRPr="00F152C5" w:rsidRDefault="00F152C5" w:rsidP="006C574B">
      <w:pPr>
        <w:tabs>
          <w:tab w:val="left" w:pos="720"/>
          <w:tab w:val="left" w:pos="2127"/>
        </w:tabs>
        <w:jc w:val="both"/>
        <w:rPr>
          <w:b/>
          <w:lang w:val="fr-FR"/>
        </w:rPr>
      </w:pPr>
    </w:p>
    <w:p w14:paraId="07B0175B" w14:textId="27A37878" w:rsidR="00016583" w:rsidRDefault="00B002D2" w:rsidP="00016583">
      <w:pPr>
        <w:ind w:left="2124" w:hanging="2124"/>
        <w:jc w:val="both"/>
        <w:rPr>
          <w:b/>
        </w:rPr>
      </w:pPr>
      <w:proofErr w:type="spellStart"/>
      <w:r w:rsidRPr="00F152C5">
        <w:rPr>
          <w:b/>
        </w:rPr>
        <w:t>Rés</w:t>
      </w:r>
      <w:proofErr w:type="spellEnd"/>
      <w:r w:rsidRPr="00F152C5">
        <w:rPr>
          <w:b/>
        </w:rPr>
        <w:t xml:space="preserve"> </w:t>
      </w:r>
      <w:r w:rsidR="00137A2A" w:rsidRPr="00F152C5">
        <w:rPr>
          <w:b/>
        </w:rPr>
        <w:t># 2</w:t>
      </w:r>
      <w:r w:rsidR="00B14CBF">
        <w:rPr>
          <w:b/>
        </w:rPr>
        <w:t>1-0</w:t>
      </w:r>
      <w:r w:rsidR="002F1229">
        <w:rPr>
          <w:b/>
        </w:rPr>
        <w:t>2-</w:t>
      </w:r>
      <w:r w:rsidR="003A50B8" w:rsidRPr="00F152C5">
        <w:rPr>
          <w:b/>
        </w:rPr>
        <w:t>1</w:t>
      </w:r>
      <w:r w:rsidR="002F1229">
        <w:rPr>
          <w:b/>
        </w:rPr>
        <w:t>5</w:t>
      </w:r>
      <w:r w:rsidRPr="00F152C5">
        <w:rPr>
          <w:b/>
        </w:rPr>
        <w:tab/>
      </w:r>
      <w:r w:rsidR="00016583" w:rsidRPr="00016583">
        <w:rPr>
          <w:b/>
        </w:rPr>
        <w:t>ADOPTION DU PLAN D’ACTION MUNICIPAL 2020-2030 (MADA)</w:t>
      </w:r>
      <w:r w:rsidR="00016583">
        <w:rPr>
          <w:b/>
        </w:rPr>
        <w:t xml:space="preserve"> </w:t>
      </w:r>
    </w:p>
    <w:p w14:paraId="52755123" w14:textId="77777777" w:rsidR="00016583" w:rsidRDefault="00016583" w:rsidP="00016583">
      <w:pPr>
        <w:jc w:val="both"/>
        <w:rPr>
          <w:b/>
        </w:rPr>
      </w:pPr>
    </w:p>
    <w:p w14:paraId="097CBB5B" w14:textId="6FCC4F93" w:rsidR="00016583" w:rsidRDefault="00016583" w:rsidP="007E2FEE">
      <w:pPr>
        <w:ind w:left="2124" w:hanging="2124"/>
        <w:jc w:val="both"/>
      </w:pPr>
      <w:r w:rsidRPr="00016583">
        <w:rPr>
          <w:bCs/>
        </w:rPr>
        <w:t>ATTENDU QUE</w:t>
      </w:r>
      <w:r w:rsidRPr="00016583">
        <w:t xml:space="preserve"> </w:t>
      </w:r>
      <w:r>
        <w:tab/>
      </w:r>
      <w:r w:rsidRPr="00016583">
        <w:t>les municipalités de la MRC de Charlevoix-Est font face à une courbe démographique vieillissante, rendant nécessaire l’adaptation de leurs politiques, services et structures afin d’aider les aînés à vieillir tout en restant actifs</w:t>
      </w:r>
      <w:r w:rsidR="007E2FEE">
        <w:t xml:space="preserve"> </w:t>
      </w:r>
      <w:r w:rsidRPr="00016583">
        <w:t>;</w:t>
      </w:r>
    </w:p>
    <w:p w14:paraId="0C15B6B6" w14:textId="77777777" w:rsidR="007E2FEE" w:rsidRPr="00016583" w:rsidRDefault="007E2FEE" w:rsidP="007E2FEE">
      <w:pPr>
        <w:ind w:left="2124" w:hanging="2124"/>
        <w:jc w:val="both"/>
      </w:pPr>
    </w:p>
    <w:p w14:paraId="112C3581" w14:textId="4BC67143" w:rsidR="00016583" w:rsidRDefault="00016583" w:rsidP="007E2FEE">
      <w:pPr>
        <w:ind w:left="2124" w:hanging="2124"/>
        <w:jc w:val="both"/>
      </w:pPr>
      <w:r w:rsidRPr="00016583">
        <w:rPr>
          <w:bCs/>
        </w:rPr>
        <w:t xml:space="preserve">ATTENDU </w:t>
      </w:r>
      <w:proofErr w:type="gramStart"/>
      <w:r w:rsidRPr="00016583">
        <w:rPr>
          <w:bCs/>
        </w:rPr>
        <w:t>QU</w:t>
      </w:r>
      <w:r w:rsidR="007E2FEE">
        <w:rPr>
          <w:bCs/>
        </w:rPr>
        <w:t>’</w:t>
      </w:r>
      <w:r w:rsidRPr="00016583">
        <w:t xml:space="preserve"> </w:t>
      </w:r>
      <w:r w:rsidR="007E2FEE">
        <w:tab/>
      </w:r>
      <w:proofErr w:type="gramEnd"/>
      <w:r w:rsidRPr="00016583">
        <w:t>une MADA est une municipalité ou une MRC qui met un frein à l’âgisme; sait adapter ses politiques, ses services et ses structures;  agit de façon globale et intégrée; favorise la participation des aînés;</w:t>
      </w:r>
      <w:r w:rsidR="007E2FEE">
        <w:t xml:space="preserve"> </w:t>
      </w:r>
      <w:r w:rsidRPr="00016583">
        <w:t>s’appuie sur la concertation et la mobilisation de toute la communauté</w:t>
      </w:r>
      <w:r w:rsidR="007E2FEE">
        <w:t xml:space="preserve"> </w:t>
      </w:r>
      <w:r w:rsidRPr="00016583">
        <w:t>;</w:t>
      </w:r>
    </w:p>
    <w:p w14:paraId="3823AD91" w14:textId="77777777" w:rsidR="007E2FEE" w:rsidRPr="00016583" w:rsidRDefault="007E2FEE" w:rsidP="007E2FEE">
      <w:pPr>
        <w:ind w:left="2124" w:hanging="2124"/>
        <w:jc w:val="both"/>
      </w:pPr>
    </w:p>
    <w:p w14:paraId="680D461D" w14:textId="26B7AC0D" w:rsidR="00016583" w:rsidRDefault="00016583" w:rsidP="007E2FEE">
      <w:pPr>
        <w:ind w:left="2124" w:hanging="2124"/>
        <w:jc w:val="both"/>
      </w:pPr>
      <w:r w:rsidRPr="00016583">
        <w:rPr>
          <w:bCs/>
        </w:rPr>
        <w:t>ATTENDU QUE</w:t>
      </w:r>
      <w:r w:rsidRPr="00016583">
        <w:t xml:space="preserve"> </w:t>
      </w:r>
      <w:r w:rsidR="007E2FEE">
        <w:tab/>
      </w:r>
      <w:r w:rsidRPr="00016583">
        <w:t>notre municipalité a reconnu en 2019 l’importance de mettre à jour son plan d’action MADA, dans une vision intégrée (0-100 ans) et qu’elle s’est engagée à:</w:t>
      </w:r>
    </w:p>
    <w:p w14:paraId="6F502950" w14:textId="77777777" w:rsidR="007E2FEE" w:rsidRPr="00016583" w:rsidRDefault="007E2FEE" w:rsidP="007E2FEE">
      <w:pPr>
        <w:ind w:left="2124" w:hanging="2124"/>
        <w:jc w:val="both"/>
      </w:pPr>
    </w:p>
    <w:p w14:paraId="6047C5D6" w14:textId="30826D80" w:rsidR="00016583" w:rsidRDefault="007E2FEE" w:rsidP="00016583">
      <w:pPr>
        <w:pStyle w:val="Paragraphedeliste"/>
        <w:widowControl/>
        <w:numPr>
          <w:ilvl w:val="0"/>
          <w:numId w:val="40"/>
        </w:numPr>
        <w:autoSpaceDE/>
        <w:autoSpaceDN/>
        <w:adjustRightInd/>
        <w:spacing w:after="160" w:line="259" w:lineRule="auto"/>
        <w:jc w:val="both"/>
      </w:pPr>
      <w:proofErr w:type="gramStart"/>
      <w:r>
        <w:rPr>
          <w:lang w:val="fr-CA"/>
        </w:rPr>
        <w:t>f</w:t>
      </w:r>
      <w:proofErr w:type="spellStart"/>
      <w:r w:rsidR="00016583" w:rsidRPr="00016583">
        <w:t>ormer</w:t>
      </w:r>
      <w:proofErr w:type="spellEnd"/>
      <w:proofErr w:type="gramEnd"/>
      <w:r w:rsidR="00016583" w:rsidRPr="00016583">
        <w:t xml:space="preserve"> un petit comité, composé du répondant municipal pour le dossier MADA, du conseiller municipal responsable du dossier MADA, d’un membre du comité  FADOQ de la municipalité et/ou d’un organisme pour les aînés (3 ou 4 personnes);</w:t>
      </w:r>
    </w:p>
    <w:p w14:paraId="16AFA2FE" w14:textId="77777777" w:rsidR="007E2FEE" w:rsidRPr="00016583" w:rsidRDefault="007E2FEE" w:rsidP="007E2FEE">
      <w:pPr>
        <w:pStyle w:val="Paragraphedeliste"/>
        <w:widowControl/>
        <w:autoSpaceDE/>
        <w:autoSpaceDN/>
        <w:adjustRightInd/>
        <w:spacing w:after="160" w:line="259" w:lineRule="auto"/>
        <w:ind w:left="2484"/>
        <w:jc w:val="both"/>
      </w:pPr>
    </w:p>
    <w:p w14:paraId="3C7D93E2" w14:textId="54EB3ED6" w:rsidR="00016583" w:rsidRDefault="007E2FEE" w:rsidP="00016583">
      <w:pPr>
        <w:pStyle w:val="Paragraphedeliste"/>
        <w:widowControl/>
        <w:numPr>
          <w:ilvl w:val="0"/>
          <w:numId w:val="40"/>
        </w:numPr>
        <w:autoSpaceDE/>
        <w:autoSpaceDN/>
        <w:adjustRightInd/>
        <w:spacing w:after="160" w:line="259" w:lineRule="auto"/>
        <w:jc w:val="both"/>
      </w:pPr>
      <w:proofErr w:type="spellStart"/>
      <w:proofErr w:type="gramStart"/>
      <w:r>
        <w:rPr>
          <w:lang w:val="fr-CA"/>
        </w:rPr>
        <w:t>a</w:t>
      </w:r>
      <w:r w:rsidR="00016583" w:rsidRPr="00016583">
        <w:t>vec</w:t>
      </w:r>
      <w:proofErr w:type="spellEnd"/>
      <w:proofErr w:type="gramEnd"/>
      <w:r w:rsidR="00016583" w:rsidRPr="00016583">
        <w:t xml:space="preserve"> ce comité,  élaborer le plan d’action municipal 2020-2030, dans un esprit de continuité avec le bilan du dernier plan ;</w:t>
      </w:r>
    </w:p>
    <w:p w14:paraId="5FD669B6" w14:textId="77777777" w:rsidR="007E2FEE" w:rsidRPr="00016583" w:rsidRDefault="007E2FEE" w:rsidP="007E2FEE">
      <w:pPr>
        <w:pStyle w:val="Paragraphedeliste"/>
        <w:widowControl/>
        <w:autoSpaceDE/>
        <w:autoSpaceDN/>
        <w:adjustRightInd/>
        <w:spacing w:after="160" w:line="259" w:lineRule="auto"/>
        <w:ind w:left="0"/>
        <w:jc w:val="both"/>
      </w:pPr>
    </w:p>
    <w:p w14:paraId="389F2995" w14:textId="7D9BF637" w:rsidR="00016583" w:rsidRPr="00016583" w:rsidRDefault="007E2FEE" w:rsidP="00016583">
      <w:pPr>
        <w:pStyle w:val="Paragraphedeliste"/>
        <w:widowControl/>
        <w:numPr>
          <w:ilvl w:val="0"/>
          <w:numId w:val="40"/>
        </w:numPr>
        <w:autoSpaceDE/>
        <w:autoSpaceDN/>
        <w:adjustRightInd/>
        <w:spacing w:after="160" w:line="259" w:lineRule="auto"/>
        <w:jc w:val="both"/>
      </w:pPr>
      <w:proofErr w:type="gramStart"/>
      <w:r>
        <w:rPr>
          <w:lang w:val="fr-CA"/>
        </w:rPr>
        <w:t>t</w:t>
      </w:r>
      <w:proofErr w:type="spellStart"/>
      <w:r w:rsidR="00016583" w:rsidRPr="00016583">
        <w:t>enir</w:t>
      </w:r>
      <w:proofErr w:type="spellEnd"/>
      <w:proofErr w:type="gramEnd"/>
      <w:r w:rsidR="00016583" w:rsidRPr="00016583">
        <w:t xml:space="preserve"> compte de la consultation des aînés qui a permis de bonifier ce nouveau plan d’action.</w:t>
      </w:r>
    </w:p>
    <w:p w14:paraId="06F91F53" w14:textId="77777777" w:rsidR="007E2FEE" w:rsidRDefault="00016583" w:rsidP="00016583">
      <w:pPr>
        <w:jc w:val="both"/>
        <w:rPr>
          <w:bCs/>
        </w:rPr>
      </w:pPr>
      <w:r w:rsidRPr="00016583">
        <w:rPr>
          <w:bCs/>
        </w:rPr>
        <w:t>EN</w:t>
      </w:r>
    </w:p>
    <w:p w14:paraId="78DD7E3C" w14:textId="4B122B8B" w:rsidR="007E2FEE" w:rsidRDefault="00016583" w:rsidP="007E2FEE">
      <w:pPr>
        <w:ind w:left="2124" w:hanging="2124"/>
        <w:jc w:val="both"/>
      </w:pPr>
      <w:r w:rsidRPr="00016583">
        <w:rPr>
          <w:bCs/>
        </w:rPr>
        <w:t>CONSÉQUENCE</w:t>
      </w:r>
      <w:r w:rsidRPr="00016583">
        <w:t xml:space="preserve">, </w:t>
      </w:r>
      <w:r w:rsidR="007E2FEE">
        <w:tab/>
      </w:r>
      <w:r w:rsidRPr="00016583">
        <w:t>il est proposé pa</w:t>
      </w:r>
      <w:r w:rsidR="007E2FEE">
        <w:t>r M. Claude Poulin</w:t>
      </w:r>
      <w:r w:rsidRPr="00016583">
        <w:t xml:space="preserve"> et résolu à l’unanimité des conseillers présents :</w:t>
      </w:r>
    </w:p>
    <w:p w14:paraId="4D0B02DC" w14:textId="33FC8094" w:rsidR="00016583" w:rsidRPr="00016583" w:rsidRDefault="00016583" w:rsidP="007E2FEE">
      <w:pPr>
        <w:ind w:left="2124" w:hanging="2124"/>
        <w:jc w:val="both"/>
      </w:pPr>
      <w:r w:rsidRPr="00016583">
        <w:t xml:space="preserve"> </w:t>
      </w:r>
    </w:p>
    <w:p w14:paraId="7D0DC891" w14:textId="77777777" w:rsidR="007E2FEE" w:rsidRDefault="00016583" w:rsidP="007E2FEE">
      <w:pPr>
        <w:ind w:left="2829" w:hanging="705"/>
        <w:jc w:val="both"/>
      </w:pPr>
      <w:r w:rsidRPr="00016583">
        <w:rPr>
          <w:bCs/>
        </w:rPr>
        <w:t>QUE</w:t>
      </w:r>
      <w:r w:rsidR="007E2FEE">
        <w:tab/>
      </w:r>
      <w:r w:rsidRPr="00016583">
        <w:t xml:space="preserve">le conseil municipal de </w:t>
      </w:r>
      <w:proofErr w:type="spellStart"/>
      <w:r w:rsidR="007E2FEE">
        <w:t>Saint-Siméon</w:t>
      </w:r>
      <w:proofErr w:type="spellEnd"/>
      <w:r w:rsidR="007E2FEE">
        <w:t xml:space="preserve"> </w:t>
      </w:r>
      <w:r w:rsidRPr="00016583">
        <w:t xml:space="preserve">adopte son plan d’action MADA, qui sera valide pour 10 ans, c'est-à-dire pour la période se situant entre 2020 et 2030. </w:t>
      </w:r>
    </w:p>
    <w:p w14:paraId="30612040" w14:textId="77777777" w:rsidR="007E2FEE" w:rsidRDefault="007E2FEE" w:rsidP="007E2FEE">
      <w:pPr>
        <w:ind w:left="2829" w:hanging="705"/>
        <w:jc w:val="both"/>
      </w:pPr>
    </w:p>
    <w:p w14:paraId="05101A7B" w14:textId="77777777" w:rsidR="007E2FEE" w:rsidRDefault="007E2FEE" w:rsidP="007E2FEE">
      <w:pPr>
        <w:ind w:left="2829" w:hanging="705"/>
        <w:jc w:val="both"/>
      </w:pPr>
      <w:r>
        <w:t>QUE</w:t>
      </w:r>
      <w:r>
        <w:tab/>
        <w:t>c</w:t>
      </w:r>
      <w:r w:rsidR="00016583" w:rsidRPr="00016583">
        <w:t xml:space="preserve">e plan MADA sera intégré </w:t>
      </w:r>
      <w:proofErr w:type="gramStart"/>
      <w:r w:rsidR="00016583" w:rsidRPr="00016583">
        <w:t>au</w:t>
      </w:r>
      <w:proofErr w:type="gramEnd"/>
      <w:r w:rsidR="00016583" w:rsidRPr="00016583">
        <w:t xml:space="preserve"> plan intégré 0-100 ans, développé avec le soutien de Développement social intégré Charlevoix</w:t>
      </w:r>
      <w:r>
        <w:t>;</w:t>
      </w:r>
    </w:p>
    <w:p w14:paraId="3A798192" w14:textId="4D710D17" w:rsidR="00016583" w:rsidRPr="00016583" w:rsidRDefault="00016583" w:rsidP="007E2FEE">
      <w:pPr>
        <w:ind w:left="2829" w:hanging="705"/>
        <w:jc w:val="both"/>
      </w:pPr>
      <w:r w:rsidRPr="00016583">
        <w:t xml:space="preserve"> </w:t>
      </w:r>
    </w:p>
    <w:p w14:paraId="626C9B19" w14:textId="16B9642B" w:rsidR="00016583" w:rsidRPr="00016583" w:rsidRDefault="00016583" w:rsidP="007E2FEE">
      <w:pPr>
        <w:ind w:left="2829" w:hanging="705"/>
        <w:jc w:val="both"/>
      </w:pPr>
      <w:r w:rsidRPr="00016583">
        <w:rPr>
          <w:bCs/>
        </w:rPr>
        <w:t>QUE</w:t>
      </w:r>
      <w:r w:rsidRPr="00016583">
        <w:t xml:space="preserve"> </w:t>
      </w:r>
      <w:r w:rsidR="007E2FEE">
        <w:tab/>
      </w:r>
      <w:r w:rsidRPr="00016583">
        <w:t xml:space="preserve">la municipalité identifie </w:t>
      </w:r>
      <w:r w:rsidR="00AD2BC2">
        <w:t>la</w:t>
      </w:r>
      <w:r w:rsidRPr="00016583">
        <w:t xml:space="preserve"> conseill</w:t>
      </w:r>
      <w:r w:rsidR="00AD2BC2">
        <w:t>ère Diane Dufour comme</w:t>
      </w:r>
      <w:r w:rsidRPr="00016583">
        <w:t xml:space="preserve"> répondant</w:t>
      </w:r>
      <w:r w:rsidR="00AD2BC2">
        <w:t>e</w:t>
      </w:r>
      <w:r w:rsidRPr="00016583">
        <w:t xml:space="preserve"> pour le comité MADA de la MRC de Charlevoix-Est, qui </w:t>
      </w:r>
      <w:proofErr w:type="gramStart"/>
      <w:r w:rsidRPr="00016583">
        <w:t>sera en charge</w:t>
      </w:r>
      <w:proofErr w:type="gramEnd"/>
      <w:r w:rsidRPr="00016583">
        <w:t xml:space="preserve"> du suivi de la mise en œuvre des plans d’action et de la politique MADA de la MRC pour la période se situant entre 2020-2030. </w:t>
      </w:r>
    </w:p>
    <w:p w14:paraId="7FBC25FE" w14:textId="7B86FED9" w:rsidR="00EF71A8" w:rsidRPr="00016583" w:rsidRDefault="00EF71A8" w:rsidP="00016583">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hanging="2085"/>
        <w:jc w:val="both"/>
      </w:pPr>
    </w:p>
    <w:p w14:paraId="209B7572" w14:textId="700A89A4" w:rsidR="00095380" w:rsidRPr="00016583" w:rsidRDefault="00095380" w:rsidP="00EF71A8">
      <w:pPr>
        <w:ind w:left="2124" w:hanging="2124"/>
        <w:jc w:val="both"/>
        <w:rPr>
          <w:lang w:val="fr-FR"/>
        </w:rPr>
      </w:pPr>
    </w:p>
    <w:p w14:paraId="560492B8" w14:textId="73D63958" w:rsidR="00C61F4C" w:rsidRDefault="00C61F4C" w:rsidP="004C1FF0">
      <w:pPr>
        <w:tabs>
          <w:tab w:val="left" w:pos="720"/>
          <w:tab w:val="left" w:pos="1440"/>
        </w:tabs>
        <w:jc w:val="both"/>
        <w:rPr>
          <w:lang w:val="fr-FR"/>
        </w:rPr>
      </w:pPr>
    </w:p>
    <w:p w14:paraId="7C62D535" w14:textId="77777777" w:rsidR="007E2FEE" w:rsidRDefault="007E2FEE" w:rsidP="004C1FF0">
      <w:pPr>
        <w:tabs>
          <w:tab w:val="left" w:pos="720"/>
          <w:tab w:val="left" w:pos="1440"/>
        </w:tabs>
        <w:jc w:val="both"/>
        <w:rPr>
          <w:lang w:val="fr-FR"/>
        </w:rPr>
      </w:pPr>
    </w:p>
    <w:p w14:paraId="72CB1662" w14:textId="77777777" w:rsidR="001835AE" w:rsidRDefault="006C574B" w:rsidP="001835AE">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w:t>
      </w:r>
      <w:r w:rsidR="002F1229">
        <w:rPr>
          <w:b/>
        </w:rPr>
        <w:t>2</w:t>
      </w:r>
      <w:r>
        <w:rPr>
          <w:b/>
        </w:rPr>
        <w:t>-1</w:t>
      </w:r>
      <w:r w:rsidR="002F1229">
        <w:rPr>
          <w:b/>
        </w:rPr>
        <w:t>6</w:t>
      </w:r>
      <w:r>
        <w:rPr>
          <w:b/>
        </w:rPr>
        <w:tab/>
      </w:r>
      <w:r w:rsidR="001835AE">
        <w:rPr>
          <w:b/>
          <w:lang w:val="fr-FR"/>
        </w:rPr>
        <w:t>DEMANDE D’AIDE FINANCIÈRE POUR L’ACHAT D’UNE MOTONEIGE</w:t>
      </w:r>
    </w:p>
    <w:p w14:paraId="7426A94E" w14:textId="77777777" w:rsidR="001835AE" w:rsidRDefault="001835AE" w:rsidP="001835AE">
      <w:pPr>
        <w:tabs>
          <w:tab w:val="left" w:pos="720"/>
          <w:tab w:val="left" w:pos="1190"/>
          <w:tab w:val="left" w:pos="1418"/>
        </w:tabs>
        <w:jc w:val="both"/>
        <w:rPr>
          <w:b/>
          <w:lang w:val="fr-FR"/>
        </w:rPr>
      </w:pPr>
    </w:p>
    <w:p w14:paraId="0A3A1159" w14:textId="77777777" w:rsidR="001835AE" w:rsidRDefault="001835AE" w:rsidP="001835AE">
      <w:pPr>
        <w:ind w:left="2124" w:hanging="2124"/>
        <w:jc w:val="both"/>
        <w:rPr>
          <w:lang w:val="fr-FR"/>
        </w:rPr>
      </w:pPr>
      <w:r>
        <w:rPr>
          <w:lang w:val="fr-FR"/>
        </w:rPr>
        <w:t>ATTENDU QUE</w:t>
      </w:r>
      <w:r>
        <w:rPr>
          <w:lang w:val="fr-FR"/>
        </w:rPr>
        <w:tab/>
        <w:t>la pratique des sports de plein air tels la motoneige, les véhicules tout terrain, le ski de fond, la raquette, etc., sont en recrudescence ;</w:t>
      </w:r>
    </w:p>
    <w:p w14:paraId="70B8281F" w14:textId="77777777" w:rsidR="001835AE" w:rsidRDefault="001835AE" w:rsidP="001835AE">
      <w:pPr>
        <w:ind w:left="2124" w:hanging="2124"/>
        <w:jc w:val="both"/>
        <w:rPr>
          <w:lang w:val="fr-FR"/>
        </w:rPr>
      </w:pPr>
    </w:p>
    <w:p w14:paraId="63E80E38" w14:textId="36C18309" w:rsidR="001835AE" w:rsidRDefault="001835AE" w:rsidP="001835AE">
      <w:pPr>
        <w:ind w:left="2124" w:hanging="2124"/>
        <w:jc w:val="both"/>
        <w:rPr>
          <w:lang w:val="fr-FR"/>
        </w:rPr>
      </w:pPr>
      <w:r>
        <w:rPr>
          <w:lang w:val="fr-FR"/>
        </w:rPr>
        <w:t>ATTENDU QU’</w:t>
      </w:r>
      <w:r>
        <w:rPr>
          <w:lang w:val="fr-FR"/>
        </w:rPr>
        <w:tab/>
        <w:t>il est impératif de s’assurer de la sécurité des amateurs de sports hivernaux ;</w:t>
      </w:r>
    </w:p>
    <w:p w14:paraId="587655FB" w14:textId="77777777" w:rsidR="001835AE" w:rsidRDefault="001835AE" w:rsidP="00931D0B">
      <w:pPr>
        <w:jc w:val="both"/>
        <w:rPr>
          <w:lang w:val="fr-FR"/>
        </w:rPr>
      </w:pPr>
    </w:p>
    <w:p w14:paraId="4ECD5DA4" w14:textId="77777777" w:rsidR="001835AE" w:rsidRDefault="001835AE" w:rsidP="001835AE">
      <w:pPr>
        <w:ind w:left="2124" w:hanging="2124"/>
        <w:jc w:val="both"/>
        <w:rPr>
          <w:lang w:val="fr-FR"/>
        </w:rPr>
      </w:pPr>
      <w:r>
        <w:rPr>
          <w:lang w:val="fr-FR"/>
        </w:rPr>
        <w:t>ATTENDU QUE</w:t>
      </w:r>
      <w:r>
        <w:rPr>
          <w:lang w:val="fr-FR"/>
        </w:rPr>
        <w:tab/>
        <w:t>lors d’appels des centrales 911, pour un sauvetage en forêt, ce sont nos services en incendie qui sont appelés comme premiers répondants car ni la « Sûreté du Québec » ni la « Corporation des techniciens ambulanciers du Québec (CTAQ) » ne se déplacent sur les lieux ;</w:t>
      </w:r>
    </w:p>
    <w:p w14:paraId="378E4627" w14:textId="77777777" w:rsidR="001835AE" w:rsidRDefault="001835AE" w:rsidP="001835AE">
      <w:pPr>
        <w:jc w:val="both"/>
        <w:rPr>
          <w:lang w:val="fr-FR"/>
        </w:rPr>
      </w:pPr>
    </w:p>
    <w:p w14:paraId="68261D62" w14:textId="5EC8E128" w:rsidR="001835AE" w:rsidRDefault="001835AE" w:rsidP="001835AE">
      <w:pPr>
        <w:ind w:left="2124" w:hanging="2124"/>
        <w:jc w:val="both"/>
        <w:rPr>
          <w:lang w:val="fr-FR"/>
        </w:rPr>
      </w:pPr>
      <w:r>
        <w:rPr>
          <w:lang w:val="fr-FR"/>
        </w:rPr>
        <w:t>ATTENDU QU</w:t>
      </w:r>
      <w:r w:rsidR="001D59E7">
        <w:rPr>
          <w:lang w:val="fr-FR"/>
        </w:rPr>
        <w:t>E</w:t>
      </w:r>
      <w:r>
        <w:rPr>
          <w:lang w:val="fr-FR"/>
        </w:rPr>
        <w:tab/>
        <w:t xml:space="preserve">l’acquisition d’une motoneige </w:t>
      </w:r>
      <w:r w:rsidR="001D59E7">
        <w:rPr>
          <w:lang w:val="fr-FR"/>
        </w:rPr>
        <w:t xml:space="preserve">servirait aussi </w:t>
      </w:r>
      <w:r>
        <w:rPr>
          <w:lang w:val="fr-FR"/>
        </w:rPr>
        <w:t>à</w:t>
      </w:r>
      <w:r w:rsidR="00AD2BC2">
        <w:rPr>
          <w:lang w:val="fr-FR"/>
        </w:rPr>
        <w:t xml:space="preserve"> procéder sécuritairement à</w:t>
      </w:r>
      <w:r>
        <w:rPr>
          <w:lang w:val="fr-FR"/>
        </w:rPr>
        <w:t xml:space="preserve"> l’évacuation de possibles blessés ; </w:t>
      </w:r>
      <w:r>
        <w:rPr>
          <w:lang w:val="fr-FR"/>
        </w:rPr>
        <w:tab/>
      </w:r>
    </w:p>
    <w:p w14:paraId="194222ED" w14:textId="77777777" w:rsidR="001835AE" w:rsidRDefault="001835AE" w:rsidP="001835AE">
      <w:pPr>
        <w:jc w:val="both"/>
        <w:rPr>
          <w:lang w:val="fr-FR"/>
        </w:rPr>
      </w:pPr>
    </w:p>
    <w:p w14:paraId="1942AE46" w14:textId="77777777" w:rsidR="001835AE" w:rsidRDefault="001835AE" w:rsidP="001835AE">
      <w:pPr>
        <w:jc w:val="both"/>
        <w:rPr>
          <w:sz w:val="22"/>
          <w:szCs w:val="22"/>
          <w:lang w:val="fr-FR"/>
        </w:rPr>
      </w:pPr>
      <w:r>
        <w:rPr>
          <w:sz w:val="22"/>
          <w:szCs w:val="22"/>
          <w:lang w:val="fr-FR"/>
        </w:rPr>
        <w:t xml:space="preserve">POUR </w:t>
      </w:r>
    </w:p>
    <w:p w14:paraId="413716CB" w14:textId="15DD48F0" w:rsidR="00EF71A8" w:rsidRDefault="001835AE" w:rsidP="001835AE">
      <w:pPr>
        <w:ind w:left="2124" w:hanging="2124"/>
        <w:jc w:val="both"/>
        <w:rPr>
          <w:lang w:val="fr-FR"/>
        </w:rPr>
      </w:pPr>
      <w:r>
        <w:rPr>
          <w:sz w:val="22"/>
          <w:szCs w:val="22"/>
          <w:lang w:val="fr-FR"/>
        </w:rPr>
        <w:t>CES MOTIFS</w:t>
      </w:r>
      <w:r>
        <w:rPr>
          <w:sz w:val="22"/>
          <w:szCs w:val="22"/>
          <w:lang w:val="fr-FR"/>
        </w:rPr>
        <w:tab/>
      </w:r>
      <w:r>
        <w:rPr>
          <w:lang w:val="fr-FR"/>
        </w:rPr>
        <w:t>sur proposition de monsieur Dany Tremblay, il est résolu à l’unanimité des conseillers de procéder à une demande d’aide financière auprès de « Développement économique Canada (DEC) » pour procéder à l’achat d’une motoneige. </w:t>
      </w:r>
    </w:p>
    <w:p w14:paraId="70623E05" w14:textId="79724994" w:rsidR="006C574B" w:rsidRPr="00935049" w:rsidRDefault="006C574B" w:rsidP="00EF71A8">
      <w:pPr>
        <w:ind w:left="2124" w:hanging="2124"/>
        <w:jc w:val="both"/>
        <w:rPr>
          <w:lang w:val="fr-FR"/>
        </w:rPr>
      </w:pPr>
    </w:p>
    <w:p w14:paraId="0D2D8602" w14:textId="32F5F6D4" w:rsidR="00995FFD" w:rsidRDefault="00995FFD" w:rsidP="002728A4">
      <w:pPr>
        <w:jc w:val="both"/>
        <w:rPr>
          <w:b/>
          <w:lang w:val="fr-FR"/>
        </w:rPr>
      </w:pPr>
    </w:p>
    <w:p w14:paraId="210AF5D0" w14:textId="77777777" w:rsidR="009536AB" w:rsidRDefault="009536AB" w:rsidP="002728A4">
      <w:pPr>
        <w:jc w:val="both"/>
        <w:rPr>
          <w:b/>
          <w:lang w:val="fr-FR"/>
        </w:rPr>
      </w:pPr>
    </w:p>
    <w:p w14:paraId="4F0629B2" w14:textId="77777777" w:rsidR="00995FFD" w:rsidRDefault="00995FFD" w:rsidP="002728A4">
      <w:pPr>
        <w:jc w:val="both"/>
        <w:rPr>
          <w:b/>
          <w:lang w:val="fr-FR"/>
        </w:rPr>
      </w:pPr>
    </w:p>
    <w:p w14:paraId="17B66683" w14:textId="77777777" w:rsidR="001835AE" w:rsidRDefault="005707E3" w:rsidP="001835AE">
      <w:pPr>
        <w:ind w:left="2124" w:hanging="2068"/>
        <w:jc w:val="both"/>
        <w:rPr>
          <w:b/>
          <w:lang w:val="fr-FR"/>
        </w:rPr>
      </w:pPr>
      <w:proofErr w:type="spellStart"/>
      <w:r>
        <w:rPr>
          <w:b/>
          <w:lang w:val="fr-FR"/>
        </w:rPr>
        <w:t>Rés</w:t>
      </w:r>
      <w:proofErr w:type="spellEnd"/>
      <w:r>
        <w:rPr>
          <w:b/>
          <w:lang w:val="fr-FR"/>
        </w:rPr>
        <w:t xml:space="preserve"> # 2</w:t>
      </w:r>
      <w:r w:rsidR="00B14CBF">
        <w:rPr>
          <w:b/>
          <w:lang w:val="fr-FR"/>
        </w:rPr>
        <w:t>1-0</w:t>
      </w:r>
      <w:r w:rsidR="002F1229">
        <w:rPr>
          <w:b/>
          <w:lang w:val="fr-FR"/>
        </w:rPr>
        <w:t>2</w:t>
      </w:r>
      <w:r w:rsidR="00E56436">
        <w:rPr>
          <w:b/>
          <w:lang w:val="fr-FR"/>
        </w:rPr>
        <w:t>-1</w:t>
      </w:r>
      <w:r w:rsidR="002F1229">
        <w:rPr>
          <w:b/>
          <w:lang w:val="fr-FR"/>
        </w:rPr>
        <w:t>7</w:t>
      </w:r>
      <w:r w:rsidR="00134E0D">
        <w:rPr>
          <w:b/>
          <w:lang w:val="fr-FR"/>
        </w:rPr>
        <w:tab/>
      </w:r>
      <w:r w:rsidR="001835AE">
        <w:rPr>
          <w:b/>
          <w:lang w:val="fr-FR"/>
        </w:rPr>
        <w:t>RENOUVELEMENT DE LA LICENCE DE BINGO</w:t>
      </w:r>
    </w:p>
    <w:p w14:paraId="4B87798B" w14:textId="77777777" w:rsidR="001835AE" w:rsidRDefault="001835AE" w:rsidP="001835AE">
      <w:pPr>
        <w:ind w:left="2124" w:hanging="2124"/>
        <w:jc w:val="center"/>
        <w:rPr>
          <w:b/>
          <w:lang w:val="fr-FR"/>
        </w:rPr>
      </w:pPr>
    </w:p>
    <w:p w14:paraId="274EAE0D" w14:textId="49B8D287" w:rsidR="001835AE" w:rsidRDefault="001835AE" w:rsidP="001835AE">
      <w:pPr>
        <w:tabs>
          <w:tab w:val="left" w:pos="560"/>
        </w:tabs>
        <w:ind w:left="56"/>
        <w:jc w:val="both"/>
        <w:rPr>
          <w:lang w:val="fr-FR"/>
        </w:rPr>
      </w:pPr>
      <w:r>
        <w:rPr>
          <w:lang w:val="fr-FR"/>
        </w:rPr>
        <w:t>Sur proposition de monsieur Dany Tremblay</w:t>
      </w:r>
      <w:r w:rsidRPr="007270C1">
        <w:rPr>
          <w:lang w:val="fr-FR"/>
        </w:rPr>
        <w:t>,</w:t>
      </w:r>
      <w:r>
        <w:rPr>
          <w:lang w:val="fr-FR"/>
        </w:rPr>
        <w:t xml:space="preserve"> il est résolu à l’unanimité des conseillers d’autoriser madame Christine Dufour, </w:t>
      </w:r>
      <w:r w:rsidR="00AD2BC2">
        <w:rPr>
          <w:lang w:val="fr-FR"/>
        </w:rPr>
        <w:t xml:space="preserve">secrétaire et </w:t>
      </w:r>
      <w:r>
        <w:rPr>
          <w:lang w:val="fr-FR"/>
        </w:rPr>
        <w:t>responsable des loisirs, à procéder à une demande de renouvellement de la licence de "bingo" auprès de la Régie des Alcools, des Courses et des Jeux du Québec. Les lieux où se dérouler</w:t>
      </w:r>
      <w:r w:rsidR="00AD2BC2">
        <w:rPr>
          <w:lang w:val="fr-FR"/>
        </w:rPr>
        <w:t>ont</w:t>
      </w:r>
      <w:r>
        <w:rPr>
          <w:lang w:val="fr-FR"/>
        </w:rPr>
        <w:t xml:space="preserve"> cette activité seront en alternance, soit au Centre communautaire Raymond-Marie-Tremblay ou au camping municipal.</w:t>
      </w:r>
    </w:p>
    <w:p w14:paraId="212A1CF6" w14:textId="1077F96C" w:rsidR="00EF71A8" w:rsidRDefault="00EF71A8" w:rsidP="001835AE">
      <w:pPr>
        <w:ind w:left="2124" w:hanging="2124"/>
        <w:jc w:val="both"/>
        <w:rPr>
          <w:lang w:val="fr-FR"/>
        </w:rPr>
      </w:pPr>
    </w:p>
    <w:p w14:paraId="77D44502" w14:textId="67A5C30F" w:rsidR="00134E0D" w:rsidRPr="00935049" w:rsidRDefault="00134E0D" w:rsidP="00EF71A8">
      <w:pPr>
        <w:ind w:left="2124" w:hanging="2124"/>
        <w:jc w:val="both"/>
        <w:rPr>
          <w:lang w:val="fr-FR"/>
        </w:rPr>
      </w:pPr>
    </w:p>
    <w:p w14:paraId="11BE77DE" w14:textId="133A6E66" w:rsidR="006F15DC" w:rsidRDefault="006F15DC" w:rsidP="001835AE">
      <w:pPr>
        <w:jc w:val="both"/>
        <w:rPr>
          <w:lang w:val="fr-FR"/>
        </w:rPr>
      </w:pPr>
    </w:p>
    <w:p w14:paraId="3F0D0116" w14:textId="77777777" w:rsidR="00FA543A" w:rsidRDefault="00FA543A" w:rsidP="005A5EF1">
      <w:pPr>
        <w:widowControl/>
        <w:jc w:val="both"/>
        <w:rPr>
          <w:lang w:val="fr-FR"/>
        </w:rPr>
      </w:pPr>
    </w:p>
    <w:p w14:paraId="0500E00E" w14:textId="728FF398" w:rsidR="00B45128" w:rsidRPr="00092C35" w:rsidRDefault="005707E3" w:rsidP="00B45128">
      <w:pPr>
        <w:tabs>
          <w:tab w:val="left" w:pos="720"/>
          <w:tab w:val="left" w:pos="1440"/>
          <w:tab w:val="left" w:pos="2156"/>
          <w:tab w:val="left" w:pos="2880"/>
          <w:tab w:val="left" w:pos="3600"/>
        </w:tabs>
        <w:ind w:left="2124" w:hanging="2124"/>
        <w:jc w:val="both"/>
        <w:rPr>
          <w:lang w:val="fr-FR"/>
        </w:rPr>
      </w:pPr>
      <w:bookmarkStart w:id="3" w:name="_Hlk59020719"/>
      <w:bookmarkStart w:id="4" w:name="_Hlk55822439"/>
      <w:proofErr w:type="spellStart"/>
      <w:r>
        <w:rPr>
          <w:b/>
          <w:lang w:val="fr-FR"/>
        </w:rPr>
        <w:t>Rés</w:t>
      </w:r>
      <w:proofErr w:type="spellEnd"/>
      <w:r>
        <w:rPr>
          <w:b/>
          <w:lang w:val="fr-FR"/>
        </w:rPr>
        <w:t xml:space="preserve"> # 2</w:t>
      </w:r>
      <w:r w:rsidR="008218F9">
        <w:rPr>
          <w:b/>
          <w:lang w:val="fr-FR"/>
        </w:rPr>
        <w:t>1</w:t>
      </w:r>
      <w:r>
        <w:rPr>
          <w:b/>
          <w:lang w:val="fr-FR"/>
        </w:rPr>
        <w:t>-</w:t>
      </w:r>
      <w:r w:rsidR="008218F9">
        <w:rPr>
          <w:b/>
          <w:lang w:val="fr-FR"/>
        </w:rPr>
        <w:t>0</w:t>
      </w:r>
      <w:r w:rsidR="00A36689">
        <w:rPr>
          <w:b/>
          <w:lang w:val="fr-FR"/>
        </w:rPr>
        <w:t>2</w:t>
      </w:r>
      <w:r w:rsidR="00301CA9">
        <w:rPr>
          <w:b/>
          <w:lang w:val="fr-FR"/>
        </w:rPr>
        <w:t>-</w:t>
      </w:r>
      <w:r w:rsidR="001835AE">
        <w:rPr>
          <w:b/>
          <w:lang w:val="fr-FR"/>
        </w:rPr>
        <w:t>18</w:t>
      </w:r>
      <w:r w:rsidR="007965A7">
        <w:rPr>
          <w:b/>
        </w:rPr>
        <w:tab/>
      </w:r>
      <w:r w:rsidR="00B45128" w:rsidRPr="00FE1C36">
        <w:rPr>
          <w:b/>
          <w:lang w:val="fr-FR"/>
        </w:rPr>
        <w:t xml:space="preserve">DONS, </w:t>
      </w:r>
      <w:r w:rsidR="00B45128" w:rsidRPr="00092C35">
        <w:rPr>
          <w:b/>
          <w:lang w:val="fr-FR"/>
        </w:rPr>
        <w:t>COTISATIONS ET/OU SUBVENTIONS</w:t>
      </w:r>
    </w:p>
    <w:p w14:paraId="0DA03DCC" w14:textId="77777777" w:rsidR="00B45128" w:rsidRPr="00092C35" w:rsidRDefault="00B45128" w:rsidP="00B45128">
      <w:pPr>
        <w:tabs>
          <w:tab w:val="left" w:pos="720"/>
          <w:tab w:val="left" w:pos="1440"/>
        </w:tabs>
        <w:ind w:left="2131" w:hanging="2131"/>
        <w:jc w:val="both"/>
        <w:rPr>
          <w:b/>
          <w:lang w:val="fr-FR"/>
        </w:rPr>
      </w:pPr>
    </w:p>
    <w:p w14:paraId="7FAFFC2D" w14:textId="22353C5B" w:rsidR="00714274" w:rsidRDefault="00B45128" w:rsidP="00714274">
      <w:pPr>
        <w:jc w:val="both"/>
        <w:rPr>
          <w:lang w:val="fr-FR"/>
        </w:rPr>
      </w:pPr>
      <w:r w:rsidRPr="00092C35">
        <w:rPr>
          <w:lang w:val="fr-FR"/>
        </w:rPr>
        <w:t>Sur proposition d</w:t>
      </w:r>
      <w:r w:rsidR="009621D8">
        <w:rPr>
          <w:lang w:val="fr-FR"/>
        </w:rPr>
        <w:t xml:space="preserve">e </w:t>
      </w:r>
      <w:r w:rsidR="009621D8" w:rsidRPr="001835AE">
        <w:rPr>
          <w:lang w:val="fr-FR"/>
        </w:rPr>
        <w:t xml:space="preserve">monsieur </w:t>
      </w:r>
      <w:r w:rsidR="001835AE">
        <w:rPr>
          <w:lang w:val="fr-FR"/>
        </w:rPr>
        <w:t>Dany Tremblay</w:t>
      </w:r>
      <w:r w:rsidRPr="00092C35">
        <w:rPr>
          <w:lang w:val="fr-FR"/>
        </w:rPr>
        <w:t>, il est résolu à l’unanimité des conseillers de verser les dons, cotisations et/ou subventions ci-après :</w:t>
      </w:r>
    </w:p>
    <w:p w14:paraId="0FDACA7F" w14:textId="77777777" w:rsidR="00714274" w:rsidRDefault="00714274" w:rsidP="00714274">
      <w:pPr>
        <w:jc w:val="both"/>
        <w:rPr>
          <w:lang w:val="fr-FR"/>
        </w:rPr>
      </w:pPr>
    </w:p>
    <w:p w14:paraId="40750088" w14:textId="3A0E741D" w:rsidR="00714274" w:rsidRPr="00714274" w:rsidRDefault="00714274" w:rsidP="00714274">
      <w:pPr>
        <w:ind w:firstLine="708"/>
        <w:jc w:val="both"/>
        <w:rPr>
          <w:lang w:val="fr-FR"/>
        </w:rPr>
      </w:pPr>
      <w:r>
        <w:rPr>
          <w:lang w:val="fr-FR"/>
        </w:rPr>
        <w:t>-</w:t>
      </w:r>
      <w:r>
        <w:rPr>
          <w:lang w:val="fr-FR"/>
        </w:rPr>
        <w:tab/>
      </w:r>
      <w:r w:rsidR="001835AE">
        <w:rPr>
          <w:szCs w:val="20"/>
        </w:rPr>
        <w:t>Mouvement Action Chômage de Charlevoix, aide financière</w:t>
      </w:r>
      <w:r w:rsidR="009621D8">
        <w:rPr>
          <w:szCs w:val="20"/>
        </w:rPr>
        <w:tab/>
      </w:r>
      <w:r w:rsidR="001835AE">
        <w:rPr>
          <w:szCs w:val="20"/>
        </w:rPr>
        <w:tab/>
        <w:t>100,00 $</w:t>
      </w:r>
    </w:p>
    <w:p w14:paraId="059EE4B7" w14:textId="16DF248B" w:rsidR="00520468" w:rsidRDefault="00714274" w:rsidP="001835AE">
      <w:pPr>
        <w:pStyle w:val="Corpsdetexte2"/>
        <w:spacing w:after="0" w:line="240" w:lineRule="auto"/>
        <w:ind w:firstLine="708"/>
        <w:jc w:val="both"/>
        <w:rPr>
          <w:szCs w:val="20"/>
          <w:lang w:val="fr-CA"/>
        </w:rPr>
      </w:pPr>
      <w:r>
        <w:rPr>
          <w:szCs w:val="20"/>
          <w:lang w:val="fr-CA"/>
        </w:rPr>
        <w:t>-</w:t>
      </w:r>
      <w:r>
        <w:rPr>
          <w:szCs w:val="20"/>
          <w:lang w:val="fr-CA"/>
        </w:rPr>
        <w:tab/>
      </w:r>
      <w:r w:rsidR="001835AE">
        <w:rPr>
          <w:szCs w:val="20"/>
          <w:lang w:val="fr-CA"/>
        </w:rPr>
        <w:t>Centre d’action bénévole de Charlevoix, popote roulante</w:t>
      </w:r>
      <w:r w:rsidRPr="00714274">
        <w:rPr>
          <w:szCs w:val="20"/>
          <w:lang w:val="fr-CA"/>
        </w:rPr>
        <w:tab/>
      </w:r>
      <w:r>
        <w:rPr>
          <w:szCs w:val="20"/>
          <w:lang w:val="fr-CA"/>
        </w:rPr>
        <w:t xml:space="preserve">          </w:t>
      </w:r>
      <w:r w:rsidR="008218F9">
        <w:rPr>
          <w:szCs w:val="20"/>
          <w:lang w:val="fr-CA"/>
        </w:rPr>
        <w:tab/>
        <w:t xml:space="preserve">         </w:t>
      </w:r>
      <w:r w:rsidRPr="00714274">
        <w:rPr>
          <w:szCs w:val="20"/>
          <w:lang w:val="fr-CA"/>
        </w:rPr>
        <w:t>1</w:t>
      </w:r>
      <w:r w:rsidR="00BF0A25">
        <w:rPr>
          <w:szCs w:val="20"/>
          <w:lang w:val="fr-CA"/>
        </w:rPr>
        <w:t> </w:t>
      </w:r>
      <w:r w:rsidR="001835AE">
        <w:rPr>
          <w:szCs w:val="20"/>
          <w:lang w:val="fr-CA"/>
        </w:rPr>
        <w:t>360</w:t>
      </w:r>
      <w:r w:rsidR="00BF0A25">
        <w:rPr>
          <w:szCs w:val="20"/>
          <w:lang w:val="fr-CA"/>
        </w:rPr>
        <w:t>,00</w:t>
      </w:r>
      <w:r w:rsidRPr="00714274">
        <w:rPr>
          <w:szCs w:val="20"/>
          <w:lang w:val="fr-CA"/>
        </w:rPr>
        <w:t xml:space="preserve"> $</w:t>
      </w:r>
    </w:p>
    <w:p w14:paraId="11C59513" w14:textId="7FD568F3" w:rsidR="00644E03" w:rsidRDefault="00520468" w:rsidP="00644E03">
      <w:pPr>
        <w:pStyle w:val="Corpsdetexte2"/>
        <w:spacing w:after="0" w:line="240" w:lineRule="auto"/>
        <w:ind w:firstLine="708"/>
        <w:jc w:val="both"/>
        <w:rPr>
          <w:szCs w:val="20"/>
          <w:lang w:val="fr-CA"/>
        </w:rPr>
      </w:pPr>
      <w:r>
        <w:rPr>
          <w:szCs w:val="20"/>
          <w:lang w:val="fr-CA"/>
        </w:rPr>
        <w:t>-</w:t>
      </w:r>
      <w:r w:rsidR="008218F9">
        <w:rPr>
          <w:szCs w:val="20"/>
          <w:lang w:val="fr-CA"/>
        </w:rPr>
        <w:tab/>
      </w:r>
      <w:r w:rsidR="001835AE">
        <w:rPr>
          <w:szCs w:val="20"/>
          <w:lang w:val="fr-CA"/>
        </w:rPr>
        <w:t>COMUR</w:t>
      </w:r>
      <w:r w:rsidR="002146BD">
        <w:rPr>
          <w:szCs w:val="20"/>
          <w:lang w:val="fr-CA"/>
        </w:rPr>
        <w:t>, cotisation 2021</w:t>
      </w:r>
      <w:r w:rsidR="002146BD">
        <w:rPr>
          <w:szCs w:val="20"/>
          <w:lang w:val="fr-CA"/>
        </w:rPr>
        <w:tab/>
      </w:r>
      <w:r w:rsidR="002146BD">
        <w:rPr>
          <w:szCs w:val="20"/>
          <w:lang w:val="fr-CA"/>
        </w:rPr>
        <w:tab/>
      </w:r>
      <w:r w:rsidR="002146BD">
        <w:rPr>
          <w:szCs w:val="20"/>
          <w:lang w:val="fr-CA"/>
        </w:rPr>
        <w:tab/>
      </w:r>
      <w:r w:rsidR="002146BD">
        <w:rPr>
          <w:szCs w:val="20"/>
          <w:lang w:val="fr-CA"/>
        </w:rPr>
        <w:tab/>
        <w:t xml:space="preserve">            </w:t>
      </w:r>
      <w:r w:rsidR="001835AE">
        <w:rPr>
          <w:szCs w:val="20"/>
          <w:lang w:val="fr-CA"/>
        </w:rPr>
        <w:tab/>
      </w:r>
      <w:r w:rsidR="001835AE">
        <w:rPr>
          <w:szCs w:val="20"/>
          <w:lang w:val="fr-CA"/>
        </w:rPr>
        <w:tab/>
        <w:t>131,06</w:t>
      </w:r>
      <w:r w:rsidR="002146BD">
        <w:rPr>
          <w:szCs w:val="20"/>
          <w:lang w:val="fr-CA"/>
        </w:rPr>
        <w:t xml:space="preserve"> $</w:t>
      </w:r>
      <w:bookmarkEnd w:id="3"/>
      <w:bookmarkEnd w:id="4"/>
    </w:p>
    <w:p w14:paraId="3F4883B2" w14:textId="77777777" w:rsidR="00644E03" w:rsidRDefault="00644E03" w:rsidP="00644E03">
      <w:pPr>
        <w:pStyle w:val="Corpsdetexte2"/>
        <w:spacing w:after="0" w:line="240" w:lineRule="auto"/>
        <w:jc w:val="both"/>
        <w:rPr>
          <w:szCs w:val="20"/>
          <w:lang w:val="fr-CA"/>
        </w:rPr>
      </w:pPr>
    </w:p>
    <w:p w14:paraId="48A75655" w14:textId="00D49A4B" w:rsidR="00644E03" w:rsidRDefault="00644E03" w:rsidP="00644E03">
      <w:pPr>
        <w:pStyle w:val="Corpsdetexte2"/>
        <w:spacing w:after="0" w:line="240" w:lineRule="auto"/>
        <w:jc w:val="both"/>
        <w:rPr>
          <w:szCs w:val="20"/>
          <w:lang w:val="fr-CA"/>
        </w:rPr>
      </w:pPr>
    </w:p>
    <w:p w14:paraId="772FE950" w14:textId="04169981" w:rsidR="00644E03" w:rsidRDefault="00644E03" w:rsidP="00644E03">
      <w:pPr>
        <w:pStyle w:val="Corpsdetexte2"/>
        <w:spacing w:after="0" w:line="240" w:lineRule="auto"/>
        <w:jc w:val="both"/>
        <w:rPr>
          <w:szCs w:val="20"/>
          <w:lang w:val="fr-CA"/>
        </w:rPr>
      </w:pPr>
    </w:p>
    <w:p w14:paraId="76D5D361" w14:textId="77777777" w:rsidR="00644E03" w:rsidRDefault="00644E03" w:rsidP="00644E03">
      <w:pPr>
        <w:pStyle w:val="Corpsdetexte2"/>
        <w:spacing w:after="0" w:line="240" w:lineRule="auto"/>
        <w:jc w:val="both"/>
        <w:rPr>
          <w:szCs w:val="20"/>
          <w:lang w:val="fr-CA"/>
        </w:rPr>
      </w:pPr>
    </w:p>
    <w:p w14:paraId="60DD2BD8" w14:textId="64B750D8" w:rsidR="001835AE" w:rsidRPr="00931D0B" w:rsidRDefault="009621D8" w:rsidP="00120F60">
      <w:pPr>
        <w:ind w:left="2124" w:hanging="2124"/>
        <w:jc w:val="both"/>
        <w:rPr>
          <w:b/>
          <w:bCs/>
        </w:rPr>
      </w:pPr>
      <w:proofErr w:type="spellStart"/>
      <w:r w:rsidRPr="00644E03">
        <w:rPr>
          <w:b/>
          <w:lang w:val="fr-FR"/>
        </w:rPr>
        <w:t>Rés</w:t>
      </w:r>
      <w:proofErr w:type="spellEnd"/>
      <w:r w:rsidRPr="00644E03">
        <w:rPr>
          <w:b/>
          <w:lang w:val="fr-FR"/>
        </w:rPr>
        <w:t xml:space="preserve"> # 2</w:t>
      </w:r>
      <w:r w:rsidR="00B14CBF" w:rsidRPr="00644E03">
        <w:rPr>
          <w:b/>
          <w:lang w:val="fr-FR"/>
        </w:rPr>
        <w:t>1-0</w:t>
      </w:r>
      <w:r w:rsidR="00A36689">
        <w:rPr>
          <w:b/>
          <w:lang w:val="fr-FR"/>
        </w:rPr>
        <w:t>2</w:t>
      </w:r>
      <w:r w:rsidRPr="00644E03">
        <w:rPr>
          <w:b/>
          <w:lang w:val="fr-FR"/>
        </w:rPr>
        <w:t>-</w:t>
      </w:r>
      <w:r w:rsidR="001835AE">
        <w:rPr>
          <w:b/>
          <w:lang w:val="fr-FR"/>
        </w:rPr>
        <w:t>19</w:t>
      </w:r>
      <w:r w:rsidR="006F15DC" w:rsidRPr="00644E03">
        <w:rPr>
          <w:b/>
          <w:lang w:val="fr-FR"/>
        </w:rPr>
        <w:tab/>
      </w:r>
      <w:r w:rsidR="00931D0B" w:rsidRPr="00931D0B">
        <w:rPr>
          <w:b/>
          <w:bCs/>
        </w:rPr>
        <w:t>ADHÉSION À</w:t>
      </w:r>
      <w:r w:rsidR="00931D0B">
        <w:rPr>
          <w:b/>
          <w:bCs/>
        </w:rPr>
        <w:t xml:space="preserve"> </w:t>
      </w:r>
      <w:r w:rsidR="00931D0B" w:rsidRPr="00931D0B">
        <w:rPr>
          <w:b/>
          <w:bCs/>
        </w:rPr>
        <w:t>LA</w:t>
      </w:r>
      <w:r w:rsidR="00931D0B">
        <w:rPr>
          <w:b/>
          <w:bCs/>
        </w:rPr>
        <w:t xml:space="preserve"> </w:t>
      </w:r>
      <w:r w:rsidR="00931D0B" w:rsidRPr="00931D0B">
        <w:rPr>
          <w:b/>
          <w:bCs/>
        </w:rPr>
        <w:t>DÉCLARATION</w:t>
      </w:r>
      <w:r w:rsidR="00931D0B">
        <w:rPr>
          <w:b/>
          <w:bCs/>
        </w:rPr>
        <w:t xml:space="preserve"> </w:t>
      </w:r>
      <w:r w:rsidR="00931D0B" w:rsidRPr="00931D0B">
        <w:rPr>
          <w:b/>
          <w:bCs/>
        </w:rPr>
        <w:t>D’ENGAGEMENT</w:t>
      </w:r>
      <w:r w:rsidR="00931D0B">
        <w:rPr>
          <w:b/>
          <w:bCs/>
        </w:rPr>
        <w:t xml:space="preserve"> </w:t>
      </w:r>
      <w:r w:rsidR="00931D0B" w:rsidRPr="00931D0B">
        <w:rPr>
          <w:b/>
          <w:bCs/>
        </w:rPr>
        <w:t>SUR L</w:t>
      </w:r>
      <w:r w:rsidR="00931D0B">
        <w:rPr>
          <w:b/>
          <w:bCs/>
        </w:rPr>
        <w:t xml:space="preserve">A </w:t>
      </w:r>
      <w:r w:rsidR="00931D0B" w:rsidRPr="00931D0B">
        <w:rPr>
          <w:b/>
          <w:bCs/>
        </w:rPr>
        <w:t>DÉMOCRATIE ET LE RESPECT</w:t>
      </w:r>
    </w:p>
    <w:p w14:paraId="6F18A366" w14:textId="77777777" w:rsidR="00931D0B" w:rsidRPr="00931D0B" w:rsidRDefault="00931D0B" w:rsidP="00931D0B">
      <w:pPr>
        <w:ind w:left="2124" w:hanging="2124"/>
        <w:rPr>
          <w:b/>
          <w:bCs/>
        </w:rPr>
      </w:pPr>
    </w:p>
    <w:p w14:paraId="1FE7D6DC" w14:textId="546EECE4" w:rsidR="001835AE" w:rsidRDefault="001835AE" w:rsidP="00931D0B">
      <w:pPr>
        <w:ind w:left="2124" w:hanging="2124"/>
        <w:jc w:val="both"/>
      </w:pPr>
      <w:r w:rsidRPr="00931D0B">
        <w:t xml:space="preserve">ATTENDU QUE </w:t>
      </w:r>
      <w:r w:rsidR="00931D0B">
        <w:tab/>
      </w:r>
      <w:r w:rsidRPr="00931D0B">
        <w:t>la polarisation de l’opinion publique dans les médias traditionnels et particulièrement dans les médias sociaux entraine une multiplication de déclarations agressives et de gestes d’intimidation à l’égard des élues et élus municipaux;</w:t>
      </w:r>
    </w:p>
    <w:p w14:paraId="3E82C324" w14:textId="39850D87" w:rsidR="00AB09F8" w:rsidRDefault="00AB09F8" w:rsidP="00931D0B">
      <w:pPr>
        <w:ind w:left="2124" w:hanging="2124"/>
        <w:jc w:val="both"/>
      </w:pPr>
    </w:p>
    <w:p w14:paraId="4064B887" w14:textId="7307EDA1" w:rsidR="00AB09F8" w:rsidRDefault="00AB09F8" w:rsidP="00931D0B">
      <w:pPr>
        <w:ind w:left="2124" w:hanging="2124"/>
        <w:jc w:val="both"/>
      </w:pPr>
    </w:p>
    <w:p w14:paraId="12342A7C" w14:textId="764E8739" w:rsidR="00AB09F8" w:rsidRDefault="00AB09F8" w:rsidP="00931D0B">
      <w:pPr>
        <w:ind w:left="2124" w:hanging="2124"/>
        <w:jc w:val="both"/>
      </w:pPr>
    </w:p>
    <w:p w14:paraId="3DA68E0B" w14:textId="39A40B0C" w:rsidR="00AB09F8" w:rsidRDefault="00AB09F8" w:rsidP="00931D0B">
      <w:pPr>
        <w:ind w:left="2124" w:hanging="2124"/>
        <w:jc w:val="both"/>
      </w:pPr>
    </w:p>
    <w:p w14:paraId="65489709" w14:textId="2CD71FA5" w:rsidR="00AB09F8" w:rsidRDefault="00AB09F8" w:rsidP="00931D0B">
      <w:pPr>
        <w:ind w:left="2124" w:hanging="2124"/>
        <w:jc w:val="both"/>
      </w:pPr>
    </w:p>
    <w:p w14:paraId="50B2E0C9" w14:textId="77777777" w:rsidR="00931D0B" w:rsidRPr="00931D0B" w:rsidRDefault="00931D0B" w:rsidP="00931D0B">
      <w:pPr>
        <w:ind w:left="2124" w:hanging="2124"/>
        <w:jc w:val="both"/>
      </w:pPr>
    </w:p>
    <w:p w14:paraId="1C2A8426" w14:textId="79665F99" w:rsidR="001835AE" w:rsidRPr="00931D0B" w:rsidRDefault="001835AE" w:rsidP="00931D0B">
      <w:pPr>
        <w:pStyle w:val="test"/>
        <w:ind w:left="2124" w:right="9" w:hanging="2124"/>
      </w:pPr>
      <w:r w:rsidRPr="00931D0B">
        <w:t xml:space="preserve">ATTENDU QUE </w:t>
      </w:r>
      <w:r w:rsidR="00931D0B">
        <w:tab/>
      </w:r>
      <w:r w:rsidRPr="00931D0B">
        <w:t>ce phénomène a pris de l’ampleur depuis le début de la crise de la COVID-19 en 2020;</w:t>
      </w:r>
    </w:p>
    <w:p w14:paraId="261C718F" w14:textId="77777777" w:rsidR="001835AE" w:rsidRPr="00931D0B" w:rsidRDefault="001835AE" w:rsidP="001835AE">
      <w:pPr>
        <w:pStyle w:val="test"/>
        <w:ind w:left="0" w:right="9"/>
      </w:pPr>
    </w:p>
    <w:p w14:paraId="2C3D46EE" w14:textId="6EDEFD3D" w:rsidR="001835AE" w:rsidRDefault="001835AE" w:rsidP="00931D0B">
      <w:pPr>
        <w:ind w:left="2124" w:hanging="2124"/>
        <w:jc w:val="both"/>
      </w:pPr>
      <w:r w:rsidRPr="00931D0B">
        <w:t xml:space="preserve">ATTENDU QUE </w:t>
      </w:r>
      <w:r w:rsidR="00931D0B">
        <w:tab/>
      </w:r>
      <w:r w:rsidRPr="00931D0B">
        <w:t>l’intimidation, la menace et la violence verbale n’ont pas leur place dans une démocratie et ne favorisent en rien la confiance ainsi que la reconnaissance qu’</w:t>
      </w:r>
      <w:r w:rsidR="00931D0B">
        <w:t>à</w:t>
      </w:r>
      <w:r w:rsidRPr="00931D0B">
        <w:t xml:space="preserve"> </w:t>
      </w:r>
      <w:proofErr w:type="gramStart"/>
      <w:r w:rsidRPr="00931D0B">
        <w:t xml:space="preserve">la </w:t>
      </w:r>
      <w:r w:rsidR="00931D0B">
        <w:t xml:space="preserve"> </w:t>
      </w:r>
      <w:r w:rsidRPr="00931D0B">
        <w:t>population</w:t>
      </w:r>
      <w:proofErr w:type="gramEnd"/>
      <w:r w:rsidRPr="00931D0B">
        <w:t xml:space="preserve"> </w:t>
      </w:r>
      <w:r w:rsidR="00931D0B">
        <w:t xml:space="preserve"> </w:t>
      </w:r>
      <w:r w:rsidRPr="00931D0B">
        <w:t xml:space="preserve">envers </w:t>
      </w:r>
      <w:r w:rsidR="00931D0B">
        <w:t xml:space="preserve"> </w:t>
      </w:r>
      <w:r w:rsidRPr="00931D0B">
        <w:t>ses</w:t>
      </w:r>
      <w:r w:rsidR="00931D0B">
        <w:t xml:space="preserve"> </w:t>
      </w:r>
      <w:r w:rsidRPr="00931D0B">
        <w:t xml:space="preserve"> institutions</w:t>
      </w:r>
      <w:r w:rsidR="00931D0B">
        <w:t xml:space="preserve"> </w:t>
      </w:r>
      <w:r w:rsidRPr="00931D0B">
        <w:t xml:space="preserve"> démocratiques;</w:t>
      </w:r>
    </w:p>
    <w:p w14:paraId="60C10A25" w14:textId="77777777" w:rsidR="00931D0B" w:rsidRPr="00931D0B" w:rsidRDefault="00931D0B" w:rsidP="00931D0B">
      <w:pPr>
        <w:ind w:left="2124" w:hanging="2124"/>
        <w:jc w:val="both"/>
      </w:pPr>
    </w:p>
    <w:p w14:paraId="45D6D2FB" w14:textId="7BA6051E" w:rsidR="001835AE" w:rsidRDefault="001835AE" w:rsidP="00931D0B">
      <w:pPr>
        <w:ind w:left="2124" w:hanging="2124"/>
        <w:jc w:val="both"/>
      </w:pPr>
      <w:r w:rsidRPr="00931D0B">
        <w:t xml:space="preserve">ATTENDU QUE </w:t>
      </w:r>
      <w:r w:rsidR="00931D0B">
        <w:tab/>
      </w:r>
      <w:r w:rsidRPr="00931D0B">
        <w:t>le respect est un élément fondamental d’une société démocratique qui exige à son tour la reconnaissance fondamentale de grandes libertés dont notamment la liberté d’expression;</w:t>
      </w:r>
    </w:p>
    <w:p w14:paraId="51B3AE87" w14:textId="77777777" w:rsidR="00931D0B" w:rsidRPr="00931D0B" w:rsidRDefault="00931D0B" w:rsidP="00931D0B">
      <w:pPr>
        <w:jc w:val="both"/>
      </w:pPr>
    </w:p>
    <w:p w14:paraId="5D68BBB4" w14:textId="01CDEE15" w:rsidR="001835AE" w:rsidRDefault="001835AE" w:rsidP="00931D0B">
      <w:pPr>
        <w:ind w:left="2124" w:hanging="2124"/>
        <w:jc w:val="both"/>
      </w:pPr>
      <w:r w:rsidRPr="00931D0B">
        <w:t>ATTENDU QU’</w:t>
      </w:r>
      <w:r w:rsidR="00931D0B">
        <w:tab/>
      </w:r>
      <w:r w:rsidRPr="00931D0B">
        <w:t>une démocratie respectueuse honore la fonction d’élue et élu et consolide la qualité et l’autorité des institutions;</w:t>
      </w:r>
    </w:p>
    <w:p w14:paraId="54335C4B" w14:textId="77777777" w:rsidR="00931D0B" w:rsidRPr="00931D0B" w:rsidRDefault="00931D0B" w:rsidP="00931D0B">
      <w:pPr>
        <w:ind w:left="2124" w:hanging="2124"/>
        <w:jc w:val="both"/>
        <w:rPr>
          <w:sz w:val="16"/>
          <w:szCs w:val="16"/>
        </w:rPr>
      </w:pPr>
    </w:p>
    <w:p w14:paraId="15F5BE09" w14:textId="592032C8" w:rsidR="001835AE" w:rsidRDefault="001835AE" w:rsidP="00931D0B">
      <w:pPr>
        <w:ind w:left="2124" w:hanging="2124"/>
        <w:jc w:val="both"/>
      </w:pPr>
      <w:r w:rsidRPr="00931D0B">
        <w:t xml:space="preserve">ATTENDU QUE </w:t>
      </w:r>
      <w:r w:rsidR="00931D0B">
        <w:tab/>
      </w:r>
      <w:r w:rsidRPr="00931D0B">
        <w:t>l’Union des municipalités du Québec (UMQ) a lancé une campagne nationale sur la démocratie et le respect;</w:t>
      </w:r>
    </w:p>
    <w:p w14:paraId="43491359" w14:textId="77777777" w:rsidR="00931D0B" w:rsidRPr="00931D0B" w:rsidRDefault="00931D0B" w:rsidP="00931D0B">
      <w:pPr>
        <w:ind w:left="2124" w:hanging="2124"/>
        <w:jc w:val="both"/>
        <w:rPr>
          <w:sz w:val="16"/>
          <w:szCs w:val="16"/>
        </w:rPr>
      </w:pPr>
    </w:p>
    <w:p w14:paraId="0F882A5A" w14:textId="4C31B83E" w:rsidR="001835AE" w:rsidRDefault="001835AE" w:rsidP="00931D0B">
      <w:pPr>
        <w:ind w:left="2124" w:hanging="2124"/>
        <w:jc w:val="both"/>
      </w:pPr>
      <w:r w:rsidRPr="00931D0B">
        <w:t xml:space="preserve">ATTENDU QUE </w:t>
      </w:r>
      <w:r w:rsidR="00931D0B">
        <w:tab/>
      </w:r>
      <w:r w:rsidRPr="00931D0B">
        <w:t xml:space="preserve">les membres du conseil d’administration de l’UMQ ont adopté le 4 décembre 2020 la déclaration d’engagement suivante : </w:t>
      </w:r>
    </w:p>
    <w:p w14:paraId="2A75EFED" w14:textId="77777777" w:rsidR="00931D0B" w:rsidRPr="00931D0B" w:rsidRDefault="00931D0B" w:rsidP="00931D0B">
      <w:pPr>
        <w:ind w:left="2124" w:hanging="2124"/>
        <w:jc w:val="both"/>
        <w:rPr>
          <w:sz w:val="16"/>
          <w:szCs w:val="16"/>
        </w:rPr>
      </w:pPr>
    </w:p>
    <w:p w14:paraId="75CD7251" w14:textId="098222EE" w:rsidR="001835AE" w:rsidRDefault="001835AE" w:rsidP="00931D0B">
      <w:pPr>
        <w:spacing w:line="240" w:lineRule="exact"/>
        <w:ind w:left="2124"/>
        <w:jc w:val="both"/>
      </w:pPr>
      <w:r w:rsidRPr="00931D0B">
        <w:t>« Notre démocratie prend ses racines dans notre histoire. Nous choisissons celles et ceux qui nous gouvernent. En démocratie, nous pouvons tous être candidates, candidats pour assumer une charge publique. Quand il y a des élections, les citoyennes et citoyens délèguent l’administration du bien commun à des gens qui offrent leurs services, comme nous. Cette façon de gérer nos milieux de vie, nos régions, nous a permis d’atteindre un niveau de vie parmi les plus élevés au monde, d’évoluer en sécurité, d’avoir la possibilité de mener notre vie comme nous l’entendons et de s’exprimer en toute liberté.</w:t>
      </w:r>
    </w:p>
    <w:p w14:paraId="6082B10B" w14:textId="77777777" w:rsidR="00931D0B" w:rsidRPr="00931D0B" w:rsidRDefault="00931D0B" w:rsidP="00931D0B">
      <w:pPr>
        <w:spacing w:line="240" w:lineRule="exact"/>
        <w:ind w:left="2124"/>
        <w:jc w:val="both"/>
        <w:rPr>
          <w:sz w:val="16"/>
          <w:szCs w:val="16"/>
        </w:rPr>
      </w:pPr>
    </w:p>
    <w:p w14:paraId="65A79365" w14:textId="10CECFC3" w:rsidR="001835AE" w:rsidRDefault="001835AE" w:rsidP="00931D0B">
      <w:pPr>
        <w:spacing w:line="240" w:lineRule="exact"/>
        <w:ind w:left="2124"/>
        <w:jc w:val="both"/>
      </w:pPr>
      <w:r w:rsidRPr="00931D0B">
        <w:t>La démocratie prend vie dans le débat et dans le choc des idées. Elle est possible tant que les gens se respectent. Or, par les temps qui courent, notre démocratie est trop souvent malmenée par des incidents malheureux : incivilités, manque de respect, menaces, intimidation et usurpation d’identité. Depuis quelques années, notamment avec la montée en popularité des réseaux sociaux, le débat vigoureux mais respectueux est trop souvent remplacé par les insultes, les menaces et l’intimidation.</w:t>
      </w:r>
    </w:p>
    <w:p w14:paraId="69051A5E" w14:textId="77777777" w:rsidR="00931D0B" w:rsidRPr="00931D0B" w:rsidRDefault="00931D0B" w:rsidP="00931D0B">
      <w:pPr>
        <w:spacing w:line="240" w:lineRule="exact"/>
        <w:ind w:left="2124"/>
        <w:jc w:val="both"/>
        <w:rPr>
          <w:sz w:val="16"/>
          <w:szCs w:val="16"/>
        </w:rPr>
      </w:pPr>
    </w:p>
    <w:p w14:paraId="68CE8133" w14:textId="03D180A3" w:rsidR="001835AE" w:rsidRDefault="001835AE" w:rsidP="00931D0B">
      <w:pPr>
        <w:spacing w:line="240" w:lineRule="exact"/>
        <w:ind w:left="2124"/>
        <w:jc w:val="both"/>
      </w:pPr>
      <w:r w:rsidRPr="00931D0B">
        <w:t xml:space="preserve">C’était vrai avant la pandémie. Mais celle-ci est venue aggraver cette façon de faire. Que cette difficile situation soit source d’inquiétude, d’anxiété, c’est normal. Que l’on soit parfois en désaccord avec les décisions des autorités, c’est normal. Mais il n’est pas acceptable que des femmes et des hommes qui exercent une responsabilité publique au service de leurs concitoyennes et concitoyens soient intimidés, poussés à la démission, parfois même menacés de mort, ou contraints de se déplacer avec une protection policière. </w:t>
      </w:r>
    </w:p>
    <w:p w14:paraId="1740A3B1" w14:textId="77777777" w:rsidR="00931D0B" w:rsidRPr="00931D0B" w:rsidRDefault="00931D0B" w:rsidP="00931D0B">
      <w:pPr>
        <w:spacing w:line="240" w:lineRule="exact"/>
        <w:ind w:left="2124"/>
        <w:jc w:val="both"/>
        <w:rPr>
          <w:sz w:val="16"/>
          <w:szCs w:val="16"/>
        </w:rPr>
      </w:pPr>
    </w:p>
    <w:p w14:paraId="553F76DD" w14:textId="2C805CF7" w:rsidR="001835AE" w:rsidRDefault="001835AE" w:rsidP="00931D0B">
      <w:pPr>
        <w:spacing w:line="240" w:lineRule="exact"/>
        <w:ind w:left="2124"/>
        <w:jc w:val="both"/>
      </w:pPr>
      <w:r w:rsidRPr="00931D0B">
        <w:t>Dans moins d’un an se tiendront les élections municipales dans toutes les municipalités du Québec. D’ici là, il nous faut prendre soin de notre démocratie. Il nous faut renouer avec un débat respectueux des personnes et des institutions pour prendre ensemble les meilleures décisions. Rappelons-nous que les élues et élus et les titulaires de charges publiques s’engagent pour le mieux-être de leur population. Favorisons l’engagement politique, ne le décourageons pas.</w:t>
      </w:r>
    </w:p>
    <w:p w14:paraId="537B2920" w14:textId="77777777" w:rsidR="00931D0B" w:rsidRPr="00931D0B" w:rsidRDefault="00931D0B" w:rsidP="00931D0B">
      <w:pPr>
        <w:spacing w:line="240" w:lineRule="exact"/>
        <w:ind w:left="2124"/>
        <w:jc w:val="both"/>
        <w:rPr>
          <w:sz w:val="16"/>
          <w:szCs w:val="16"/>
        </w:rPr>
      </w:pPr>
    </w:p>
    <w:p w14:paraId="7EBFE75B" w14:textId="36E58FB6" w:rsidR="001835AE" w:rsidRDefault="001835AE" w:rsidP="00931D0B">
      <w:pPr>
        <w:spacing w:line="240" w:lineRule="exact"/>
        <w:ind w:left="2124"/>
        <w:jc w:val="both"/>
      </w:pPr>
      <w:r w:rsidRPr="00931D0B">
        <w:t>Comme élues municipales et élus municipaux, nous sommes fiers de servir nos concitoyennes et concitoyens. C’est pourquoi nous appelons au débat démocratique dans le respect. Nous disons : « La démocratie dans le respect, par respect pour la démocratie ». Et nous invitons les élues et élus de toutes les municipalités du Québec à joindre le mouvement. »</w:t>
      </w:r>
    </w:p>
    <w:p w14:paraId="76A37F55" w14:textId="77777777" w:rsidR="00AB09F8" w:rsidRPr="00931D0B" w:rsidRDefault="00AB09F8" w:rsidP="00931D0B">
      <w:pPr>
        <w:spacing w:line="240" w:lineRule="exact"/>
        <w:ind w:left="2124"/>
        <w:jc w:val="both"/>
        <w:rPr>
          <w:sz w:val="16"/>
          <w:szCs w:val="16"/>
        </w:rPr>
      </w:pPr>
    </w:p>
    <w:p w14:paraId="1F774053" w14:textId="77777777" w:rsidR="00931D0B" w:rsidRDefault="00931D0B" w:rsidP="001835AE">
      <w:pPr>
        <w:jc w:val="both"/>
      </w:pPr>
      <w:r>
        <w:t>EN</w:t>
      </w:r>
    </w:p>
    <w:p w14:paraId="345B04D2" w14:textId="77777777" w:rsidR="00931D0B" w:rsidRDefault="00931D0B" w:rsidP="00931D0B">
      <w:pPr>
        <w:ind w:left="2124" w:hanging="2124"/>
        <w:jc w:val="both"/>
        <w:rPr>
          <w:lang w:val="fr-FR"/>
        </w:rPr>
      </w:pPr>
      <w:r>
        <w:t>CONSÉQUENCE,</w:t>
      </w:r>
      <w:r>
        <w:tab/>
      </w:r>
      <w:r>
        <w:rPr>
          <w:lang w:val="fr-FR"/>
        </w:rPr>
        <w:t>sur proposition de monsieur Gilles Harvey</w:t>
      </w:r>
      <w:r w:rsidRPr="007270C1">
        <w:rPr>
          <w:lang w:val="fr-FR"/>
        </w:rPr>
        <w:t>,</w:t>
      </w:r>
      <w:r>
        <w:rPr>
          <w:lang w:val="fr-FR"/>
        </w:rPr>
        <w:t xml:space="preserve"> il est résolu à l’unanimité des conseillers :</w:t>
      </w:r>
    </w:p>
    <w:p w14:paraId="515906A7" w14:textId="7958D789" w:rsidR="00931D0B" w:rsidRDefault="00931D0B" w:rsidP="00931D0B">
      <w:pPr>
        <w:ind w:left="2124" w:hanging="708"/>
        <w:jc w:val="both"/>
        <w:rPr>
          <w:sz w:val="16"/>
          <w:szCs w:val="16"/>
          <w:lang w:val="fr-FR"/>
        </w:rPr>
      </w:pPr>
    </w:p>
    <w:p w14:paraId="6051A61E" w14:textId="375EB6C6" w:rsidR="00AB09F8" w:rsidRDefault="00AB09F8" w:rsidP="00931D0B">
      <w:pPr>
        <w:ind w:left="2124" w:hanging="708"/>
        <w:jc w:val="both"/>
        <w:rPr>
          <w:sz w:val="16"/>
          <w:szCs w:val="16"/>
          <w:lang w:val="fr-FR"/>
        </w:rPr>
      </w:pPr>
    </w:p>
    <w:p w14:paraId="479696A8" w14:textId="771E84DE" w:rsidR="00AB09F8" w:rsidRDefault="00AB09F8" w:rsidP="00931D0B">
      <w:pPr>
        <w:ind w:left="2124" w:hanging="708"/>
        <w:jc w:val="both"/>
        <w:rPr>
          <w:sz w:val="16"/>
          <w:szCs w:val="16"/>
          <w:lang w:val="fr-FR"/>
        </w:rPr>
      </w:pPr>
    </w:p>
    <w:p w14:paraId="68DC30AE" w14:textId="6244831D" w:rsidR="00AB09F8" w:rsidRDefault="00AB09F8" w:rsidP="00931D0B">
      <w:pPr>
        <w:ind w:left="2124" w:hanging="708"/>
        <w:jc w:val="both"/>
        <w:rPr>
          <w:sz w:val="16"/>
          <w:szCs w:val="16"/>
          <w:lang w:val="fr-FR"/>
        </w:rPr>
      </w:pPr>
    </w:p>
    <w:p w14:paraId="7966CBB2" w14:textId="77A15589" w:rsidR="00AB09F8" w:rsidRDefault="00AB09F8" w:rsidP="00931D0B">
      <w:pPr>
        <w:ind w:left="2124" w:hanging="708"/>
        <w:jc w:val="both"/>
        <w:rPr>
          <w:sz w:val="16"/>
          <w:szCs w:val="16"/>
          <w:lang w:val="fr-FR"/>
        </w:rPr>
      </w:pPr>
    </w:p>
    <w:p w14:paraId="035B5BF0" w14:textId="62E2C0B4" w:rsidR="00AB09F8" w:rsidRDefault="00AB09F8" w:rsidP="00931D0B">
      <w:pPr>
        <w:ind w:left="2124" w:hanging="708"/>
        <w:jc w:val="both"/>
        <w:rPr>
          <w:sz w:val="16"/>
          <w:szCs w:val="16"/>
          <w:lang w:val="fr-FR"/>
        </w:rPr>
      </w:pPr>
    </w:p>
    <w:p w14:paraId="3007B446" w14:textId="329BB713" w:rsidR="00AB09F8" w:rsidRDefault="00AB09F8" w:rsidP="00931D0B">
      <w:pPr>
        <w:ind w:left="2124" w:hanging="708"/>
        <w:jc w:val="both"/>
        <w:rPr>
          <w:sz w:val="16"/>
          <w:szCs w:val="16"/>
          <w:lang w:val="fr-FR"/>
        </w:rPr>
      </w:pPr>
    </w:p>
    <w:p w14:paraId="1ACB1EFC" w14:textId="77777777" w:rsidR="00AB09F8" w:rsidRPr="00931D0B" w:rsidRDefault="00AB09F8" w:rsidP="00931D0B">
      <w:pPr>
        <w:ind w:left="2124" w:hanging="708"/>
        <w:jc w:val="both"/>
        <w:rPr>
          <w:sz w:val="16"/>
          <w:szCs w:val="16"/>
          <w:lang w:val="fr-FR"/>
        </w:rPr>
      </w:pPr>
    </w:p>
    <w:p w14:paraId="222578DD" w14:textId="2B7BCB9F" w:rsidR="001835AE" w:rsidRDefault="001835AE" w:rsidP="00931D0B">
      <w:pPr>
        <w:ind w:left="2829" w:hanging="705"/>
        <w:jc w:val="both"/>
      </w:pPr>
      <w:r w:rsidRPr="00931D0B">
        <w:t xml:space="preserve">QUE </w:t>
      </w:r>
      <w:r w:rsidR="00931D0B">
        <w:tab/>
      </w:r>
      <w:r w:rsidRPr="00931D0B">
        <w:t>le conseil municipal adhère à la déclaration d’engagement ayant pour thème « La démocratie dans le respect, par respect pour la démocratie »;</w:t>
      </w:r>
    </w:p>
    <w:p w14:paraId="473F5F43" w14:textId="77777777" w:rsidR="00931D0B" w:rsidRPr="00931D0B" w:rsidRDefault="00931D0B" w:rsidP="00931D0B">
      <w:pPr>
        <w:ind w:left="2829" w:hanging="705"/>
        <w:jc w:val="both"/>
        <w:rPr>
          <w:sz w:val="16"/>
          <w:szCs w:val="16"/>
        </w:rPr>
      </w:pPr>
    </w:p>
    <w:p w14:paraId="129A7DD8" w14:textId="3720E684" w:rsidR="001835AE" w:rsidRDefault="001835AE" w:rsidP="00931D0B">
      <w:pPr>
        <w:ind w:left="2829" w:hanging="705"/>
        <w:jc w:val="both"/>
      </w:pPr>
      <w:r w:rsidRPr="00931D0B">
        <w:t xml:space="preserve">QUE </w:t>
      </w:r>
      <w:r w:rsidR="00931D0B">
        <w:tab/>
      </w:r>
      <w:r w:rsidRPr="00931D0B">
        <w:t>le conseil municipal s’engage à accompagner les élues et élus municipaux ainsi que toutes les sphères de la gouvernance municipale pour valoriser la démocratie municipale et consolider la confiance envers les institutions démocratiques;</w:t>
      </w:r>
    </w:p>
    <w:p w14:paraId="04382EE6" w14:textId="77777777" w:rsidR="00931D0B" w:rsidRPr="00931D0B" w:rsidRDefault="00931D0B" w:rsidP="00931D0B">
      <w:pPr>
        <w:ind w:left="2829" w:hanging="705"/>
        <w:jc w:val="both"/>
        <w:rPr>
          <w:sz w:val="16"/>
          <w:szCs w:val="16"/>
        </w:rPr>
      </w:pPr>
    </w:p>
    <w:p w14:paraId="4BDA8CDA" w14:textId="75BEE33F" w:rsidR="001835AE" w:rsidRPr="00931D0B" w:rsidRDefault="001835AE" w:rsidP="00931D0B">
      <w:pPr>
        <w:ind w:left="1416" w:firstLine="708"/>
        <w:jc w:val="both"/>
      </w:pPr>
      <w:r w:rsidRPr="00931D0B">
        <w:t>QU’</w:t>
      </w:r>
      <w:r w:rsidR="00931D0B">
        <w:rPr>
          <w:b/>
          <w:bCs/>
        </w:rPr>
        <w:tab/>
      </w:r>
      <w:r w:rsidRPr="00931D0B">
        <w:t>une copie de cette résolution soit transmise à l’UMQ.</w:t>
      </w:r>
    </w:p>
    <w:p w14:paraId="0C15BB38" w14:textId="1A5A68AE" w:rsidR="006F15DC" w:rsidRPr="00931D0B" w:rsidRDefault="006F15DC" w:rsidP="001835AE">
      <w:pPr>
        <w:tabs>
          <w:tab w:val="left" w:pos="720"/>
          <w:tab w:val="left" w:pos="1440"/>
          <w:tab w:val="left" w:pos="2156"/>
          <w:tab w:val="left" w:pos="2880"/>
          <w:tab w:val="left" w:pos="3600"/>
        </w:tabs>
        <w:ind w:left="2124" w:hanging="2124"/>
        <w:jc w:val="both"/>
        <w:rPr>
          <w:lang w:val="fr-FR"/>
        </w:rPr>
      </w:pPr>
    </w:p>
    <w:p w14:paraId="5B048988" w14:textId="5AB34097" w:rsidR="00B941E3" w:rsidRPr="00AB09F8" w:rsidRDefault="009621D8" w:rsidP="00AB09F8">
      <w:pPr>
        <w:ind w:left="2124" w:right="29" w:hanging="2124"/>
        <w:jc w:val="both"/>
        <w:rPr>
          <w:b/>
          <w:lang w:val="fr-FR"/>
        </w:rPr>
      </w:pPr>
      <w:r w:rsidRPr="00931D0B">
        <w:rPr>
          <w:b/>
          <w:lang w:val="fr-FR"/>
        </w:rPr>
        <w:tab/>
      </w:r>
    </w:p>
    <w:p w14:paraId="1B66B2C8" w14:textId="77777777" w:rsidR="00B941E3" w:rsidRPr="00B044C2" w:rsidRDefault="00B941E3" w:rsidP="00B044C2">
      <w:pPr>
        <w:tabs>
          <w:tab w:val="left" w:pos="720"/>
          <w:tab w:val="left" w:pos="1440"/>
        </w:tabs>
        <w:jc w:val="both"/>
        <w:rPr>
          <w:lang w:val="fr-FR"/>
        </w:rPr>
      </w:pPr>
    </w:p>
    <w:p w14:paraId="3DBBF730" w14:textId="77777777" w:rsidR="00CB17CB" w:rsidRDefault="00DE6419" w:rsidP="00412620">
      <w:pPr>
        <w:widowControl/>
        <w:rPr>
          <w:b/>
          <w:lang w:val="fr-FR"/>
        </w:rPr>
      </w:pPr>
      <w:r w:rsidRPr="00412620">
        <w:rPr>
          <w:b/>
          <w:lang w:val="fr-FR"/>
        </w:rPr>
        <w:t>CORRESPONDANCE</w:t>
      </w:r>
      <w:r w:rsidR="000C18E0" w:rsidRPr="00412620">
        <w:rPr>
          <w:b/>
          <w:lang w:val="fr-FR"/>
        </w:rPr>
        <w:t> :</w:t>
      </w:r>
    </w:p>
    <w:p w14:paraId="6F06CAC5" w14:textId="77777777" w:rsidR="00D724A2" w:rsidRDefault="00D724A2" w:rsidP="00D724A2">
      <w:pPr>
        <w:widowControl/>
        <w:jc w:val="both"/>
        <w:rPr>
          <w:lang w:val="fr-FR"/>
        </w:rPr>
      </w:pPr>
    </w:p>
    <w:p w14:paraId="729DDBB4" w14:textId="7939CB6D" w:rsidR="00982F60" w:rsidRPr="00B45128" w:rsidRDefault="00B941E3" w:rsidP="00B45128">
      <w:pPr>
        <w:widowControl/>
        <w:numPr>
          <w:ilvl w:val="0"/>
          <w:numId w:val="25"/>
        </w:numPr>
        <w:ind w:left="708"/>
        <w:jc w:val="both"/>
        <w:rPr>
          <w:lang w:val="fr-FR"/>
        </w:rPr>
      </w:pPr>
      <w:r>
        <w:rPr>
          <w:b/>
          <w:lang w:val="fr-FR"/>
        </w:rPr>
        <w:t>M</w:t>
      </w:r>
      <w:r w:rsidR="00AB09F8">
        <w:rPr>
          <w:b/>
          <w:lang w:val="fr-FR"/>
        </w:rPr>
        <w:t>INISTÈRE DE L’ENVIRONNEMENT ET DE LA LUTTE CONTRE LES CHANGEMENTS CLIMATIQUES</w:t>
      </w:r>
    </w:p>
    <w:p w14:paraId="2D027736" w14:textId="4506BE09" w:rsidR="00B45128" w:rsidRDefault="00F01BF1" w:rsidP="007C278B">
      <w:pPr>
        <w:widowControl/>
        <w:ind w:left="708"/>
        <w:jc w:val="both"/>
        <w:rPr>
          <w:lang w:val="fr-FR"/>
        </w:rPr>
      </w:pPr>
      <w:r>
        <w:rPr>
          <w:lang w:val="fr-FR"/>
        </w:rPr>
        <w:t>A</w:t>
      </w:r>
      <w:r w:rsidR="00AB09F8">
        <w:rPr>
          <w:lang w:val="fr-FR"/>
        </w:rPr>
        <w:t>ide financière de 111 401,22 $</w:t>
      </w:r>
      <w:r>
        <w:rPr>
          <w:lang w:val="fr-FR"/>
        </w:rPr>
        <w:t xml:space="preserve"> à notre MRC</w:t>
      </w:r>
      <w:r w:rsidR="00AB09F8">
        <w:rPr>
          <w:lang w:val="fr-FR"/>
        </w:rPr>
        <w:t xml:space="preserve"> dans le cadre du Programme sur la redistribution de redevances pour l’élimination des matières résiduelles pour 2020.</w:t>
      </w:r>
    </w:p>
    <w:p w14:paraId="1466F735" w14:textId="77777777" w:rsidR="00A05F41" w:rsidRDefault="00A05F41" w:rsidP="00DE6419">
      <w:pPr>
        <w:widowControl/>
        <w:rPr>
          <w:b/>
          <w:lang w:val="fr-FR"/>
        </w:rPr>
      </w:pPr>
    </w:p>
    <w:p w14:paraId="4D265C5B" w14:textId="39EB2A5E" w:rsidR="00354880" w:rsidRPr="00B45128" w:rsidRDefault="00354880" w:rsidP="00354880">
      <w:pPr>
        <w:widowControl/>
        <w:numPr>
          <w:ilvl w:val="0"/>
          <w:numId w:val="25"/>
        </w:numPr>
        <w:rPr>
          <w:lang w:val="fr-FR"/>
        </w:rPr>
      </w:pPr>
      <w:r>
        <w:rPr>
          <w:b/>
          <w:lang w:val="fr-FR"/>
        </w:rPr>
        <w:t xml:space="preserve">MINISTÈRE DES TRANSPORTS DU </w:t>
      </w:r>
      <w:r w:rsidR="00B941E3">
        <w:rPr>
          <w:b/>
          <w:lang w:val="fr-FR"/>
        </w:rPr>
        <w:t>QUÉBEC</w:t>
      </w:r>
    </w:p>
    <w:p w14:paraId="6EC7289E" w14:textId="6A52E8AE" w:rsidR="00354880" w:rsidRDefault="00AB09F8" w:rsidP="003B2DD0">
      <w:pPr>
        <w:widowControl/>
        <w:ind w:left="708"/>
        <w:rPr>
          <w:lang w:val="fr-FR"/>
        </w:rPr>
      </w:pPr>
      <w:r>
        <w:rPr>
          <w:lang w:val="fr-FR"/>
        </w:rPr>
        <w:t>Retrait de la signalisation « Grande faune ».</w:t>
      </w:r>
    </w:p>
    <w:p w14:paraId="61976C8F" w14:textId="092CA150" w:rsidR="003B2DD0" w:rsidRDefault="003B2DD0" w:rsidP="003B2DD0">
      <w:pPr>
        <w:widowControl/>
        <w:rPr>
          <w:lang w:val="fr-FR"/>
        </w:rPr>
      </w:pPr>
    </w:p>
    <w:p w14:paraId="57B2AA7D" w14:textId="77777777" w:rsidR="003B2DD0" w:rsidRPr="003B2DD0" w:rsidRDefault="003B2DD0" w:rsidP="003B2DD0">
      <w:pPr>
        <w:widowControl/>
        <w:ind w:left="708"/>
        <w:rPr>
          <w:lang w:val="fr-FR"/>
        </w:rPr>
      </w:pPr>
    </w:p>
    <w:p w14:paraId="4A530635" w14:textId="2721EDA6" w:rsidR="00354880" w:rsidRDefault="00354880" w:rsidP="00DE6419">
      <w:pPr>
        <w:widowControl/>
        <w:rPr>
          <w:b/>
          <w:lang w:val="fr-FR"/>
        </w:rPr>
      </w:pPr>
    </w:p>
    <w:p w14:paraId="6E21F472" w14:textId="77777777" w:rsidR="006E3191" w:rsidRDefault="006E3191" w:rsidP="00DE6419">
      <w:pPr>
        <w:widowControl/>
        <w:rPr>
          <w:b/>
          <w:lang w:val="fr-FR"/>
        </w:rPr>
      </w:pPr>
    </w:p>
    <w:p w14:paraId="27ABA769" w14:textId="213817F7" w:rsidR="00DE6419" w:rsidRDefault="009018C6" w:rsidP="003B2DD0">
      <w:pPr>
        <w:widowControl/>
        <w:tabs>
          <w:tab w:val="left" w:pos="2127"/>
        </w:tabs>
        <w:rPr>
          <w:b/>
          <w:lang w:val="fr-FR"/>
        </w:rPr>
      </w:pPr>
      <w:proofErr w:type="spellStart"/>
      <w:r>
        <w:rPr>
          <w:b/>
          <w:lang w:val="fr-FR"/>
        </w:rPr>
        <w:t>Rés</w:t>
      </w:r>
      <w:proofErr w:type="spellEnd"/>
      <w:r>
        <w:rPr>
          <w:b/>
          <w:lang w:val="fr-FR"/>
        </w:rPr>
        <w:t xml:space="preserve"> # 2</w:t>
      </w:r>
      <w:r w:rsidR="00B14CBF">
        <w:rPr>
          <w:b/>
          <w:lang w:val="fr-FR"/>
        </w:rPr>
        <w:t>1-0</w:t>
      </w:r>
      <w:r w:rsidR="00A36689">
        <w:rPr>
          <w:b/>
          <w:lang w:val="fr-FR"/>
        </w:rPr>
        <w:t>2</w:t>
      </w:r>
      <w:r w:rsidR="00DE6419">
        <w:rPr>
          <w:b/>
          <w:lang w:val="fr-FR"/>
        </w:rPr>
        <w:t>-</w:t>
      </w:r>
      <w:r w:rsidR="003B2DD0">
        <w:rPr>
          <w:b/>
          <w:lang w:val="fr-FR"/>
        </w:rPr>
        <w:t>2</w:t>
      </w:r>
      <w:r w:rsidR="00A36689">
        <w:rPr>
          <w:b/>
          <w:lang w:val="fr-FR"/>
        </w:rPr>
        <w:t>8</w:t>
      </w:r>
      <w:r w:rsidR="00E56436">
        <w:rPr>
          <w:b/>
          <w:lang w:val="fr-FR"/>
        </w:rPr>
        <w:tab/>
      </w:r>
      <w:r w:rsidR="00DE6419" w:rsidRPr="00CB22FC">
        <w:rPr>
          <w:b/>
          <w:lang w:val="fr-FR"/>
        </w:rPr>
        <w:t>F</w:t>
      </w:r>
      <w:r w:rsidR="00DE6419">
        <w:rPr>
          <w:b/>
          <w:lang w:val="fr-FR"/>
        </w:rPr>
        <w:t>ERMETURE DE LA SÉANCE</w:t>
      </w:r>
    </w:p>
    <w:p w14:paraId="7F42337E" w14:textId="77777777" w:rsidR="00972A5C" w:rsidRPr="00CB22FC" w:rsidRDefault="00972A5C" w:rsidP="00DE6419">
      <w:pPr>
        <w:widowControl/>
        <w:rPr>
          <w:b/>
          <w:lang w:val="fr-FR"/>
        </w:rPr>
      </w:pPr>
    </w:p>
    <w:p w14:paraId="29BE6C80" w14:textId="4D416FFC" w:rsidR="006E3191" w:rsidRPr="00B45128" w:rsidRDefault="00DE6419" w:rsidP="00510E45">
      <w:pPr>
        <w:widowControl/>
        <w:jc w:val="both"/>
        <w:rPr>
          <w:lang w:val="fr-FR"/>
        </w:rPr>
      </w:pPr>
      <w:r w:rsidRPr="00CB22FC">
        <w:rPr>
          <w:lang w:val="fr-FR"/>
        </w:rPr>
        <w:t xml:space="preserve">Sur </w:t>
      </w:r>
      <w:r w:rsidRPr="00B45128">
        <w:rPr>
          <w:lang w:val="fr-FR"/>
        </w:rPr>
        <w:t>proposi</w:t>
      </w:r>
      <w:r w:rsidR="003A358E" w:rsidRPr="00B45128">
        <w:rPr>
          <w:lang w:val="fr-FR"/>
        </w:rPr>
        <w:t>tion de</w:t>
      </w:r>
      <w:r w:rsidR="002623CE">
        <w:rPr>
          <w:lang w:val="fr-FR"/>
        </w:rPr>
        <w:t xml:space="preserve"> madame Diane Dufour</w:t>
      </w:r>
      <w:r w:rsidR="00CF3454" w:rsidRPr="00B45128">
        <w:rPr>
          <w:lang w:val="fr-FR"/>
        </w:rPr>
        <w:t xml:space="preserve">, </w:t>
      </w:r>
      <w:r w:rsidRPr="00B45128">
        <w:rPr>
          <w:lang w:val="fr-FR"/>
        </w:rPr>
        <w:t>il est résolu à l’unanimité des conseillers de lever la séance.</w:t>
      </w:r>
    </w:p>
    <w:p w14:paraId="09552A91" w14:textId="77777777" w:rsidR="00A05F41" w:rsidRPr="00B45128" w:rsidRDefault="00A05F41" w:rsidP="00510E45">
      <w:pPr>
        <w:widowControl/>
        <w:jc w:val="both"/>
        <w:rPr>
          <w:lang w:val="fr-FR"/>
        </w:rPr>
      </w:pPr>
    </w:p>
    <w:p w14:paraId="234EBBC4" w14:textId="1285494C" w:rsidR="00C400FF" w:rsidRPr="003B329F" w:rsidRDefault="00985ED9" w:rsidP="00DE6419">
      <w:pPr>
        <w:widowControl/>
        <w:jc w:val="both"/>
        <w:rPr>
          <w:lang w:val="fr-FR"/>
        </w:rPr>
      </w:pPr>
      <w:r w:rsidRPr="002623CE">
        <w:rPr>
          <w:lang w:val="fr-FR"/>
        </w:rPr>
        <w:t>Il est 1</w:t>
      </w:r>
      <w:r w:rsidR="002623CE">
        <w:rPr>
          <w:lang w:val="fr-FR"/>
        </w:rPr>
        <w:t>8</w:t>
      </w:r>
      <w:r w:rsidR="006E3191" w:rsidRPr="002623CE">
        <w:rPr>
          <w:lang w:val="fr-FR"/>
        </w:rPr>
        <w:t xml:space="preserve"> </w:t>
      </w:r>
      <w:r w:rsidRPr="002623CE">
        <w:rPr>
          <w:lang w:val="fr-FR"/>
        </w:rPr>
        <w:t>h</w:t>
      </w:r>
      <w:r w:rsidR="006E3191" w:rsidRPr="002623CE">
        <w:rPr>
          <w:lang w:val="fr-FR"/>
        </w:rPr>
        <w:t xml:space="preserve"> </w:t>
      </w:r>
      <w:r w:rsidR="002623CE">
        <w:rPr>
          <w:lang w:val="fr-FR"/>
        </w:rPr>
        <w:t>46</w:t>
      </w:r>
      <w:r w:rsidRPr="002623CE">
        <w:rPr>
          <w:lang w:val="fr-FR"/>
        </w:rPr>
        <w:t>.</w:t>
      </w:r>
    </w:p>
    <w:p w14:paraId="1E8625CC" w14:textId="77777777" w:rsidR="00EE15DB" w:rsidRDefault="00EE15DB" w:rsidP="00DE6419">
      <w:pPr>
        <w:widowControl/>
        <w:jc w:val="both"/>
        <w:rPr>
          <w:i/>
          <w:iCs/>
          <w:lang w:val="fr-FR"/>
        </w:rPr>
      </w:pPr>
    </w:p>
    <w:p w14:paraId="1B64C38D" w14:textId="2AA6E799" w:rsidR="00DE6419" w:rsidRPr="00CB22FC" w:rsidRDefault="00B45128" w:rsidP="00DE6419">
      <w:pPr>
        <w:widowControl/>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au sens de l’article 142 (2) </w:t>
      </w:r>
      <w:proofErr w:type="gramStart"/>
      <w:r w:rsidR="00DE6419" w:rsidRPr="00CB22FC">
        <w:rPr>
          <w:i/>
          <w:iCs/>
          <w:lang w:val="fr-FR"/>
        </w:rPr>
        <w:t xml:space="preserve">du </w:t>
      </w:r>
      <w:r w:rsidR="00B14CBF">
        <w:rPr>
          <w:i/>
          <w:iCs/>
          <w:lang w:val="fr-FR"/>
        </w:rPr>
        <w:t xml:space="preserve"> </w:t>
      </w:r>
      <w:r w:rsidR="00DE6419" w:rsidRPr="00CB22FC">
        <w:rPr>
          <w:i/>
          <w:iCs/>
          <w:lang w:val="fr-FR"/>
        </w:rPr>
        <w:t>Code</w:t>
      </w:r>
      <w:proofErr w:type="gramEnd"/>
      <w:r w:rsidR="00DE6419" w:rsidRPr="00CB22FC">
        <w:rPr>
          <w:i/>
          <w:iCs/>
          <w:lang w:val="fr-FR"/>
        </w:rPr>
        <w:t xml:space="preserve"> municipal.</w:t>
      </w:r>
    </w:p>
    <w:p w14:paraId="03AEB3CB" w14:textId="77777777" w:rsidR="00DE6419" w:rsidRPr="00CB22FC" w:rsidRDefault="00DE6419" w:rsidP="00DE6419">
      <w:pPr>
        <w:widowControl/>
        <w:jc w:val="both"/>
        <w:rPr>
          <w:i/>
          <w:iCs/>
          <w:lang w:val="fr-FR"/>
        </w:rPr>
      </w:pPr>
    </w:p>
    <w:p w14:paraId="2B7543FF" w14:textId="018C2D5C" w:rsidR="00C3161F" w:rsidRDefault="00C3161F" w:rsidP="00DE6419">
      <w:pPr>
        <w:widowControl/>
        <w:jc w:val="both"/>
        <w:rPr>
          <w:lang w:val="fr-FR"/>
        </w:rPr>
      </w:pPr>
    </w:p>
    <w:p w14:paraId="79B4C6E9" w14:textId="273FC418" w:rsidR="003B2DD0" w:rsidRDefault="003B2DD0" w:rsidP="00DE6419">
      <w:pPr>
        <w:widowControl/>
        <w:jc w:val="both"/>
        <w:rPr>
          <w:lang w:val="fr-FR"/>
        </w:rPr>
      </w:pPr>
    </w:p>
    <w:p w14:paraId="54529DDD" w14:textId="77777777" w:rsidR="003B2DD0" w:rsidRDefault="003B2DD0" w:rsidP="00DE6419">
      <w:pPr>
        <w:widowControl/>
        <w:jc w:val="both"/>
        <w:rPr>
          <w:lang w:val="fr-FR"/>
        </w:rPr>
      </w:pPr>
    </w:p>
    <w:p w14:paraId="4CBE5CB0" w14:textId="77777777" w:rsidR="00FD0DA4" w:rsidRDefault="00FD0DA4" w:rsidP="00FD0DA4">
      <w:pPr>
        <w:widowControl/>
        <w:tabs>
          <w:tab w:val="center" w:pos="8222"/>
        </w:tabs>
        <w:jc w:val="right"/>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27F8CA5A" w:rsidR="00E71962" w:rsidRPr="00B325C7" w:rsidRDefault="00B14CBF" w:rsidP="00E71962">
      <w:pPr>
        <w:widowControl/>
        <w:tabs>
          <w:tab w:val="center" w:pos="8222"/>
        </w:tabs>
        <w:jc w:val="right"/>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sidR="00E71962">
        <w:rPr>
          <w:lang w:val="fr-FR"/>
        </w:rPr>
        <w:t>Sylvie Foster</w:t>
      </w:r>
    </w:p>
    <w:p w14:paraId="38234D68" w14:textId="7BC6A0E1" w:rsidR="002E5B19" w:rsidRDefault="00E71962" w:rsidP="00975B45">
      <w:pPr>
        <w:widowControl/>
        <w:ind w:right="-94"/>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Pr="00B325C7">
        <w:rPr>
          <w:lang w:val="fr-FR"/>
        </w:rPr>
        <w:t>D</w:t>
      </w:r>
      <w:r>
        <w:rPr>
          <w:lang w:val="fr-FR"/>
        </w:rPr>
        <w:t>irectrice générale</w:t>
      </w:r>
    </w:p>
    <w:p w14:paraId="3665D5AD" w14:textId="7BC30D29" w:rsidR="00937C85" w:rsidRDefault="00937C85" w:rsidP="00975B45">
      <w:pPr>
        <w:widowControl/>
        <w:ind w:right="-94"/>
        <w:jc w:val="both"/>
        <w:rPr>
          <w:lang w:val="fr-FR"/>
        </w:rPr>
      </w:pPr>
    </w:p>
    <w:p w14:paraId="04DCCA65" w14:textId="254D38C5" w:rsidR="00937C85" w:rsidRDefault="00937C85" w:rsidP="00975B45">
      <w:pPr>
        <w:widowControl/>
        <w:ind w:right="-94"/>
        <w:jc w:val="both"/>
        <w:rPr>
          <w:lang w:val="fr-FR"/>
        </w:rPr>
      </w:pPr>
    </w:p>
    <w:p w14:paraId="2C552D1F" w14:textId="77777777" w:rsidR="003A3088" w:rsidRPr="00431279" w:rsidRDefault="003A3088" w:rsidP="00975B45">
      <w:pPr>
        <w:widowControl/>
        <w:ind w:right="-94"/>
        <w:jc w:val="both"/>
        <w:rPr>
          <w:lang w:val="fr-FR"/>
        </w:rPr>
      </w:pPr>
    </w:p>
    <w:sectPr w:rsidR="003A3088" w:rsidRPr="00431279" w:rsidSect="001D7D35">
      <w:headerReference w:type="even" r:id="rId9"/>
      <w:headerReference w:type="default" r:id="rId10"/>
      <w:footerReference w:type="even" r:id="rId11"/>
      <w:footerReference w:type="default" r:id="rId12"/>
      <w:headerReference w:type="first" r:id="rId13"/>
      <w:footerReference w:type="first" r:id="rId14"/>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FC4C" w14:textId="77777777" w:rsidR="00704C4D" w:rsidRDefault="00704C4D" w:rsidP="000011B6">
      <w:r>
        <w:separator/>
      </w:r>
    </w:p>
  </w:endnote>
  <w:endnote w:type="continuationSeparator" w:id="0">
    <w:p w14:paraId="5C7DE3C7" w14:textId="77777777" w:rsidR="00704C4D" w:rsidRDefault="00704C4D"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2608" w14:textId="77777777" w:rsidR="00520468" w:rsidRDefault="005204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1C56" w14:textId="77777777" w:rsidR="00520468" w:rsidRDefault="00520468" w:rsidP="00CE18C4">
    <w:pPr>
      <w:pStyle w:val="Pieddepage"/>
      <w:ind w:firstLine="2880"/>
      <w:jc w:val="center"/>
    </w:pPr>
  </w:p>
  <w:p w14:paraId="704BD24D" w14:textId="77777777" w:rsidR="00520468" w:rsidRDefault="005204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1F72" w14:textId="77777777" w:rsidR="00520468" w:rsidRDefault="00520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1458" w14:textId="77777777" w:rsidR="00704C4D" w:rsidRDefault="00704C4D" w:rsidP="000011B6">
      <w:r>
        <w:separator/>
      </w:r>
    </w:p>
  </w:footnote>
  <w:footnote w:type="continuationSeparator" w:id="0">
    <w:p w14:paraId="623A4748" w14:textId="77777777" w:rsidR="00704C4D" w:rsidRDefault="00704C4D"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E231" w14:textId="77777777" w:rsidR="00520468" w:rsidRDefault="005204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C656" w14:textId="77777777" w:rsidR="00520468" w:rsidRDefault="00520468" w:rsidP="00CE18C4">
    <w:pPr>
      <w:pStyle w:val="En-tte"/>
      <w:rPr>
        <w:b/>
      </w:rPr>
    </w:pPr>
  </w:p>
  <w:p w14:paraId="641EA682" w14:textId="77777777" w:rsidR="00520468" w:rsidRPr="00D7672E" w:rsidRDefault="00520468" w:rsidP="00CE18C4">
    <w:pPr>
      <w:pStyle w:val="En-tte"/>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50C0" w14:textId="77777777" w:rsidR="00520468" w:rsidRDefault="00520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1E1B"/>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53B472E"/>
    <w:multiLevelType w:val="multilevel"/>
    <w:tmpl w:val="E364F1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5109E"/>
    <w:multiLevelType w:val="hybridMultilevel"/>
    <w:tmpl w:val="E320CFB0"/>
    <w:lvl w:ilvl="0" w:tplc="C4BAC4BC">
      <w:start w:val="1"/>
      <w:numFmt w:val="lowerRoman"/>
      <w:lvlText w:val="(%1)"/>
      <w:lvlJc w:val="left"/>
      <w:pPr>
        <w:ind w:left="2193" w:hanging="720"/>
      </w:pPr>
      <w:rPr>
        <w:rFonts w:hint="default"/>
      </w:rPr>
    </w:lvl>
    <w:lvl w:ilvl="1" w:tplc="0C0C0019" w:tentative="1">
      <w:start w:val="1"/>
      <w:numFmt w:val="lowerLetter"/>
      <w:lvlText w:val="%2."/>
      <w:lvlJc w:val="left"/>
      <w:pPr>
        <w:ind w:left="2553" w:hanging="360"/>
      </w:pPr>
    </w:lvl>
    <w:lvl w:ilvl="2" w:tplc="0C0C001B" w:tentative="1">
      <w:start w:val="1"/>
      <w:numFmt w:val="lowerRoman"/>
      <w:lvlText w:val="%3."/>
      <w:lvlJc w:val="right"/>
      <w:pPr>
        <w:ind w:left="3273" w:hanging="180"/>
      </w:pPr>
    </w:lvl>
    <w:lvl w:ilvl="3" w:tplc="0C0C000F" w:tentative="1">
      <w:start w:val="1"/>
      <w:numFmt w:val="decimal"/>
      <w:lvlText w:val="%4."/>
      <w:lvlJc w:val="left"/>
      <w:pPr>
        <w:ind w:left="3993" w:hanging="360"/>
      </w:pPr>
    </w:lvl>
    <w:lvl w:ilvl="4" w:tplc="0C0C0019" w:tentative="1">
      <w:start w:val="1"/>
      <w:numFmt w:val="lowerLetter"/>
      <w:lvlText w:val="%5."/>
      <w:lvlJc w:val="left"/>
      <w:pPr>
        <w:ind w:left="4713" w:hanging="360"/>
      </w:pPr>
    </w:lvl>
    <w:lvl w:ilvl="5" w:tplc="0C0C001B" w:tentative="1">
      <w:start w:val="1"/>
      <w:numFmt w:val="lowerRoman"/>
      <w:lvlText w:val="%6."/>
      <w:lvlJc w:val="right"/>
      <w:pPr>
        <w:ind w:left="5433" w:hanging="180"/>
      </w:pPr>
    </w:lvl>
    <w:lvl w:ilvl="6" w:tplc="0C0C000F" w:tentative="1">
      <w:start w:val="1"/>
      <w:numFmt w:val="decimal"/>
      <w:lvlText w:val="%7."/>
      <w:lvlJc w:val="left"/>
      <w:pPr>
        <w:ind w:left="6153" w:hanging="360"/>
      </w:pPr>
    </w:lvl>
    <w:lvl w:ilvl="7" w:tplc="0C0C0019" w:tentative="1">
      <w:start w:val="1"/>
      <w:numFmt w:val="lowerLetter"/>
      <w:lvlText w:val="%8."/>
      <w:lvlJc w:val="left"/>
      <w:pPr>
        <w:ind w:left="6873" w:hanging="360"/>
      </w:pPr>
    </w:lvl>
    <w:lvl w:ilvl="8" w:tplc="0C0C001B" w:tentative="1">
      <w:start w:val="1"/>
      <w:numFmt w:val="lowerRoman"/>
      <w:lvlText w:val="%9."/>
      <w:lvlJc w:val="right"/>
      <w:pPr>
        <w:ind w:left="7593" w:hanging="180"/>
      </w:pPr>
    </w:lvl>
  </w:abstractNum>
  <w:abstractNum w:abstractNumId="4"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7" w15:restartNumberingAfterBreak="0">
    <w:nsid w:val="1AA90C8B"/>
    <w:multiLevelType w:val="multilevel"/>
    <w:tmpl w:val="C5C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657A0"/>
    <w:multiLevelType w:val="hybridMultilevel"/>
    <w:tmpl w:val="B3B0F4A0"/>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21EC09C4"/>
    <w:multiLevelType w:val="hybridMultilevel"/>
    <w:tmpl w:val="86920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AC7E3C"/>
    <w:multiLevelType w:val="hybridMultilevel"/>
    <w:tmpl w:val="1004B10C"/>
    <w:lvl w:ilvl="0" w:tplc="7EDE9F9E">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1" w15:restartNumberingAfterBreak="1">
    <w:nsid w:val="37D93695"/>
    <w:multiLevelType w:val="hybridMultilevel"/>
    <w:tmpl w:val="1A3CCF06"/>
    <w:lvl w:ilvl="0" w:tplc="964C6F6C">
      <w:start w:val="1"/>
      <w:numFmt w:val="decimal"/>
      <w:lvlText w:val="%1."/>
      <w:lvlJc w:val="left"/>
      <w:pPr>
        <w:tabs>
          <w:tab w:val="num" w:pos="4317"/>
        </w:tabs>
        <w:ind w:left="4317" w:hanging="360"/>
      </w:pPr>
      <w:rPr>
        <w:rFonts w:hint="default"/>
      </w:rPr>
    </w:lvl>
    <w:lvl w:ilvl="1" w:tplc="0C0C0019">
      <w:start w:val="1"/>
      <w:numFmt w:val="lowerLetter"/>
      <w:lvlText w:val="%2."/>
      <w:lvlJc w:val="left"/>
      <w:pPr>
        <w:ind w:left="4971" w:hanging="360"/>
      </w:pPr>
    </w:lvl>
    <w:lvl w:ilvl="2" w:tplc="0C0C001B" w:tentative="1">
      <w:start w:val="1"/>
      <w:numFmt w:val="lowerRoman"/>
      <w:lvlText w:val="%3."/>
      <w:lvlJc w:val="right"/>
      <w:pPr>
        <w:ind w:left="5691" w:hanging="180"/>
      </w:pPr>
    </w:lvl>
    <w:lvl w:ilvl="3" w:tplc="0C0C000F" w:tentative="1">
      <w:start w:val="1"/>
      <w:numFmt w:val="decimal"/>
      <w:lvlText w:val="%4."/>
      <w:lvlJc w:val="left"/>
      <w:pPr>
        <w:ind w:left="6411" w:hanging="360"/>
      </w:pPr>
    </w:lvl>
    <w:lvl w:ilvl="4" w:tplc="0C0C0019" w:tentative="1">
      <w:start w:val="1"/>
      <w:numFmt w:val="lowerLetter"/>
      <w:lvlText w:val="%5."/>
      <w:lvlJc w:val="left"/>
      <w:pPr>
        <w:ind w:left="7131" w:hanging="360"/>
      </w:pPr>
    </w:lvl>
    <w:lvl w:ilvl="5" w:tplc="0C0C001B" w:tentative="1">
      <w:start w:val="1"/>
      <w:numFmt w:val="lowerRoman"/>
      <w:lvlText w:val="%6."/>
      <w:lvlJc w:val="right"/>
      <w:pPr>
        <w:ind w:left="7851" w:hanging="180"/>
      </w:pPr>
    </w:lvl>
    <w:lvl w:ilvl="6" w:tplc="0C0C000F" w:tentative="1">
      <w:start w:val="1"/>
      <w:numFmt w:val="decimal"/>
      <w:lvlText w:val="%7."/>
      <w:lvlJc w:val="left"/>
      <w:pPr>
        <w:ind w:left="8571" w:hanging="360"/>
      </w:pPr>
    </w:lvl>
    <w:lvl w:ilvl="7" w:tplc="0C0C0019" w:tentative="1">
      <w:start w:val="1"/>
      <w:numFmt w:val="lowerLetter"/>
      <w:lvlText w:val="%8."/>
      <w:lvlJc w:val="left"/>
      <w:pPr>
        <w:ind w:left="9291" w:hanging="360"/>
      </w:pPr>
    </w:lvl>
    <w:lvl w:ilvl="8" w:tplc="0C0C001B" w:tentative="1">
      <w:start w:val="1"/>
      <w:numFmt w:val="lowerRoman"/>
      <w:lvlText w:val="%9."/>
      <w:lvlJc w:val="right"/>
      <w:pPr>
        <w:ind w:left="10011" w:hanging="180"/>
      </w:pPr>
    </w:lvl>
  </w:abstractNum>
  <w:abstractNum w:abstractNumId="12" w15:restartNumberingAfterBreak="0">
    <w:nsid w:val="3C931DBF"/>
    <w:multiLevelType w:val="hybridMultilevel"/>
    <w:tmpl w:val="8BC0EA22"/>
    <w:lvl w:ilvl="0" w:tplc="FB56D2B2">
      <w:start w:val="1"/>
      <w:numFmt w:val="decimal"/>
      <w:lvlText w:val="%1-"/>
      <w:lvlJc w:val="left"/>
      <w:pPr>
        <w:ind w:left="2491" w:hanging="360"/>
      </w:pPr>
      <w:rPr>
        <w:rFonts w:hint="default"/>
      </w:rPr>
    </w:lvl>
    <w:lvl w:ilvl="1" w:tplc="0C0C0019" w:tentative="1">
      <w:start w:val="1"/>
      <w:numFmt w:val="lowerLetter"/>
      <w:lvlText w:val="%2."/>
      <w:lvlJc w:val="left"/>
      <w:pPr>
        <w:ind w:left="3211" w:hanging="360"/>
      </w:pPr>
    </w:lvl>
    <w:lvl w:ilvl="2" w:tplc="0C0C001B" w:tentative="1">
      <w:start w:val="1"/>
      <w:numFmt w:val="lowerRoman"/>
      <w:lvlText w:val="%3."/>
      <w:lvlJc w:val="right"/>
      <w:pPr>
        <w:ind w:left="3931" w:hanging="180"/>
      </w:pPr>
    </w:lvl>
    <w:lvl w:ilvl="3" w:tplc="0C0C000F" w:tentative="1">
      <w:start w:val="1"/>
      <w:numFmt w:val="decimal"/>
      <w:lvlText w:val="%4."/>
      <w:lvlJc w:val="left"/>
      <w:pPr>
        <w:ind w:left="4651" w:hanging="360"/>
      </w:pPr>
    </w:lvl>
    <w:lvl w:ilvl="4" w:tplc="0C0C0019" w:tentative="1">
      <w:start w:val="1"/>
      <w:numFmt w:val="lowerLetter"/>
      <w:lvlText w:val="%5."/>
      <w:lvlJc w:val="left"/>
      <w:pPr>
        <w:ind w:left="5371" w:hanging="360"/>
      </w:pPr>
    </w:lvl>
    <w:lvl w:ilvl="5" w:tplc="0C0C001B" w:tentative="1">
      <w:start w:val="1"/>
      <w:numFmt w:val="lowerRoman"/>
      <w:lvlText w:val="%6."/>
      <w:lvlJc w:val="right"/>
      <w:pPr>
        <w:ind w:left="6091" w:hanging="180"/>
      </w:pPr>
    </w:lvl>
    <w:lvl w:ilvl="6" w:tplc="0C0C000F" w:tentative="1">
      <w:start w:val="1"/>
      <w:numFmt w:val="decimal"/>
      <w:lvlText w:val="%7."/>
      <w:lvlJc w:val="left"/>
      <w:pPr>
        <w:ind w:left="6811" w:hanging="360"/>
      </w:pPr>
    </w:lvl>
    <w:lvl w:ilvl="7" w:tplc="0C0C0019" w:tentative="1">
      <w:start w:val="1"/>
      <w:numFmt w:val="lowerLetter"/>
      <w:lvlText w:val="%8."/>
      <w:lvlJc w:val="left"/>
      <w:pPr>
        <w:ind w:left="7531" w:hanging="360"/>
      </w:pPr>
    </w:lvl>
    <w:lvl w:ilvl="8" w:tplc="0C0C001B" w:tentative="1">
      <w:start w:val="1"/>
      <w:numFmt w:val="lowerRoman"/>
      <w:lvlText w:val="%9."/>
      <w:lvlJc w:val="right"/>
      <w:pPr>
        <w:ind w:left="8251" w:hanging="180"/>
      </w:pPr>
    </w:lvl>
  </w:abstractNum>
  <w:abstractNum w:abstractNumId="13"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4" w15:restartNumberingAfterBreak="0">
    <w:nsid w:val="487F7F7F"/>
    <w:multiLevelType w:val="multilevel"/>
    <w:tmpl w:val="A6F8E746"/>
    <w:lvl w:ilvl="0">
      <w:start w:val="2"/>
      <w:numFmt w:val="decimal"/>
      <w:lvlText w:val="%1"/>
      <w:lvlJc w:val="left"/>
      <w:pPr>
        <w:ind w:left="435" w:hanging="435"/>
      </w:pPr>
    </w:lvl>
    <w:lvl w:ilvl="1">
      <w:start w:val="1"/>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5"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00462B"/>
    <w:multiLevelType w:val="hybridMultilevel"/>
    <w:tmpl w:val="557AB3F2"/>
    <w:lvl w:ilvl="0" w:tplc="4DC6F8AA">
      <w:numFmt w:val="bullet"/>
      <w:lvlText w:val="-"/>
      <w:lvlJc w:val="left"/>
      <w:pPr>
        <w:ind w:left="2484" w:hanging="360"/>
      </w:pPr>
      <w:rPr>
        <w:rFonts w:ascii="Calibri" w:eastAsia="Times New Roman" w:hAnsi="Calibri"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7"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8" w15:restartNumberingAfterBreak="0">
    <w:nsid w:val="53110279"/>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5DEB53BA"/>
    <w:multiLevelType w:val="hybridMultilevel"/>
    <w:tmpl w:val="F052017A"/>
    <w:lvl w:ilvl="0" w:tplc="29B20A6A">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0" w15:restartNumberingAfterBreak="0">
    <w:nsid w:val="60846876"/>
    <w:multiLevelType w:val="hybridMultilevel"/>
    <w:tmpl w:val="3F9C9F52"/>
    <w:lvl w:ilvl="0" w:tplc="63AC2A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2"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4" w15:restartNumberingAfterBreak="0">
    <w:nsid w:val="772A689B"/>
    <w:multiLevelType w:val="hybridMultilevel"/>
    <w:tmpl w:val="1106701E"/>
    <w:numStyleLink w:val="Style2import"/>
  </w:abstractNum>
  <w:abstractNum w:abstractNumId="25" w15:restartNumberingAfterBreak="0">
    <w:nsid w:val="7B5A7D60"/>
    <w:multiLevelType w:val="hybridMultilevel"/>
    <w:tmpl w:val="D256A7F4"/>
    <w:numStyleLink w:val="Style1import"/>
  </w:abstractNum>
  <w:abstractNum w:abstractNumId="26"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BB301B"/>
    <w:multiLevelType w:val="multilevel"/>
    <w:tmpl w:val="CA3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4277B"/>
    <w:multiLevelType w:val="hybridMultilevel"/>
    <w:tmpl w:val="8EA86C24"/>
    <w:lvl w:ilvl="0" w:tplc="6E7E47FA">
      <w:numFmt w:val="bullet"/>
      <w:lvlText w:val="-"/>
      <w:lvlJc w:val="left"/>
      <w:pPr>
        <w:ind w:left="2490" w:hanging="360"/>
      </w:pPr>
      <w:rPr>
        <w:rFonts w:ascii="Times New Roman" w:eastAsia="Times New Roman" w:hAnsi="Times New Roman" w:hint="default"/>
      </w:rPr>
    </w:lvl>
    <w:lvl w:ilvl="1" w:tplc="040C0003">
      <w:start w:val="1"/>
      <w:numFmt w:val="bullet"/>
      <w:lvlText w:val="o"/>
      <w:lvlJc w:val="left"/>
      <w:pPr>
        <w:ind w:left="321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7"/>
  </w:num>
  <w:num w:numId="7">
    <w:abstractNumId w:val="21"/>
  </w:num>
  <w:num w:numId="8">
    <w:abstractNumId w:val="20"/>
  </w:num>
  <w:num w:numId="9">
    <w:abstractNumId w:val="8"/>
  </w:num>
  <w:num w:numId="10">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7"/>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1"/>
  </w:num>
  <w:num w:numId="20">
    <w:abstractNumId w:val="19"/>
  </w:num>
  <w:num w:numId="21">
    <w:abstractNumId w:val="3"/>
  </w:num>
  <w:num w:numId="22">
    <w:abstractNumId w:val="1"/>
  </w:num>
  <w:num w:numId="23">
    <w:abstractNumId w:val="18"/>
  </w:num>
  <w:num w:numId="24">
    <w:abstractNumId w:val="10"/>
  </w:num>
  <w:num w:numId="25">
    <w:abstractNumId w:val="5"/>
  </w:num>
  <w:num w:numId="26">
    <w:abstractNumId w:val="22"/>
  </w:num>
  <w:num w:numId="27">
    <w:abstractNumId w:val="25"/>
  </w:num>
  <w:num w:numId="28">
    <w:abstractNumId w:val="26"/>
  </w:num>
  <w:num w:numId="29">
    <w:abstractNumId w:val="24"/>
  </w:num>
  <w:num w:numId="30">
    <w:abstractNumId w:val="12"/>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
  </w:num>
  <w:num w:numId="3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279"/>
    <w:rsid w:val="000009E2"/>
    <w:rsid w:val="00001021"/>
    <w:rsid w:val="000011B6"/>
    <w:rsid w:val="000019F6"/>
    <w:rsid w:val="00001CAA"/>
    <w:rsid w:val="00002162"/>
    <w:rsid w:val="0000220E"/>
    <w:rsid w:val="0000240E"/>
    <w:rsid w:val="000024BC"/>
    <w:rsid w:val="00002D1A"/>
    <w:rsid w:val="00002E2C"/>
    <w:rsid w:val="00003B89"/>
    <w:rsid w:val="00003DD6"/>
    <w:rsid w:val="00003F95"/>
    <w:rsid w:val="00004515"/>
    <w:rsid w:val="00005660"/>
    <w:rsid w:val="00005B5E"/>
    <w:rsid w:val="00006744"/>
    <w:rsid w:val="00006953"/>
    <w:rsid w:val="00006F84"/>
    <w:rsid w:val="0000704A"/>
    <w:rsid w:val="00007312"/>
    <w:rsid w:val="0001002B"/>
    <w:rsid w:val="00010467"/>
    <w:rsid w:val="000104C8"/>
    <w:rsid w:val="000105BB"/>
    <w:rsid w:val="0001090F"/>
    <w:rsid w:val="0001177D"/>
    <w:rsid w:val="00011A62"/>
    <w:rsid w:val="00012095"/>
    <w:rsid w:val="0001361B"/>
    <w:rsid w:val="0001395D"/>
    <w:rsid w:val="00013E59"/>
    <w:rsid w:val="00014613"/>
    <w:rsid w:val="00014721"/>
    <w:rsid w:val="00015021"/>
    <w:rsid w:val="000154F6"/>
    <w:rsid w:val="00015848"/>
    <w:rsid w:val="00015A5C"/>
    <w:rsid w:val="00015B41"/>
    <w:rsid w:val="00015CFC"/>
    <w:rsid w:val="00016583"/>
    <w:rsid w:val="00017C25"/>
    <w:rsid w:val="000207B8"/>
    <w:rsid w:val="00020F79"/>
    <w:rsid w:val="00021411"/>
    <w:rsid w:val="00021761"/>
    <w:rsid w:val="00021BEC"/>
    <w:rsid w:val="000223D8"/>
    <w:rsid w:val="00023465"/>
    <w:rsid w:val="00024259"/>
    <w:rsid w:val="000246B0"/>
    <w:rsid w:val="00026A00"/>
    <w:rsid w:val="00026DF5"/>
    <w:rsid w:val="00027592"/>
    <w:rsid w:val="000276A1"/>
    <w:rsid w:val="00027776"/>
    <w:rsid w:val="00027A8F"/>
    <w:rsid w:val="00027EC4"/>
    <w:rsid w:val="000312BF"/>
    <w:rsid w:val="0003131E"/>
    <w:rsid w:val="00031357"/>
    <w:rsid w:val="00031C1B"/>
    <w:rsid w:val="00033377"/>
    <w:rsid w:val="00033495"/>
    <w:rsid w:val="00033945"/>
    <w:rsid w:val="0003495A"/>
    <w:rsid w:val="00035760"/>
    <w:rsid w:val="00035B75"/>
    <w:rsid w:val="00035D8E"/>
    <w:rsid w:val="00036253"/>
    <w:rsid w:val="000375D9"/>
    <w:rsid w:val="00040125"/>
    <w:rsid w:val="000415D5"/>
    <w:rsid w:val="00041DBE"/>
    <w:rsid w:val="00041F3B"/>
    <w:rsid w:val="00042257"/>
    <w:rsid w:val="000427E1"/>
    <w:rsid w:val="00042FAD"/>
    <w:rsid w:val="0004346F"/>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6A8"/>
    <w:rsid w:val="00055FF2"/>
    <w:rsid w:val="0005602A"/>
    <w:rsid w:val="00056300"/>
    <w:rsid w:val="0005724E"/>
    <w:rsid w:val="000573FE"/>
    <w:rsid w:val="000576B5"/>
    <w:rsid w:val="000576CC"/>
    <w:rsid w:val="00060DD1"/>
    <w:rsid w:val="00061B15"/>
    <w:rsid w:val="00061C22"/>
    <w:rsid w:val="00061C2C"/>
    <w:rsid w:val="00062147"/>
    <w:rsid w:val="0006283F"/>
    <w:rsid w:val="00062C41"/>
    <w:rsid w:val="00063FC9"/>
    <w:rsid w:val="000649A4"/>
    <w:rsid w:val="00064E6B"/>
    <w:rsid w:val="0006529B"/>
    <w:rsid w:val="0006575D"/>
    <w:rsid w:val="000658D1"/>
    <w:rsid w:val="00065CF9"/>
    <w:rsid w:val="00065FB3"/>
    <w:rsid w:val="00066463"/>
    <w:rsid w:val="0006677B"/>
    <w:rsid w:val="00066949"/>
    <w:rsid w:val="00067EC0"/>
    <w:rsid w:val="000709E8"/>
    <w:rsid w:val="00070F1A"/>
    <w:rsid w:val="000713D7"/>
    <w:rsid w:val="00071C77"/>
    <w:rsid w:val="00071ED6"/>
    <w:rsid w:val="00071F0F"/>
    <w:rsid w:val="00072A6F"/>
    <w:rsid w:val="00072CE0"/>
    <w:rsid w:val="00072E63"/>
    <w:rsid w:val="00073043"/>
    <w:rsid w:val="000732C5"/>
    <w:rsid w:val="00073DB7"/>
    <w:rsid w:val="0007439B"/>
    <w:rsid w:val="0007451E"/>
    <w:rsid w:val="000746CD"/>
    <w:rsid w:val="00074D52"/>
    <w:rsid w:val="00074E47"/>
    <w:rsid w:val="000754F5"/>
    <w:rsid w:val="000764F2"/>
    <w:rsid w:val="00077615"/>
    <w:rsid w:val="00080307"/>
    <w:rsid w:val="00081225"/>
    <w:rsid w:val="00081A7C"/>
    <w:rsid w:val="000821A1"/>
    <w:rsid w:val="00082D0A"/>
    <w:rsid w:val="0008302C"/>
    <w:rsid w:val="00084369"/>
    <w:rsid w:val="00084FF7"/>
    <w:rsid w:val="000852D3"/>
    <w:rsid w:val="000859C6"/>
    <w:rsid w:val="00085D95"/>
    <w:rsid w:val="00086368"/>
    <w:rsid w:val="0008657B"/>
    <w:rsid w:val="00086842"/>
    <w:rsid w:val="00086AFE"/>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406"/>
    <w:rsid w:val="000A1AC9"/>
    <w:rsid w:val="000A1B84"/>
    <w:rsid w:val="000A29BB"/>
    <w:rsid w:val="000A36AD"/>
    <w:rsid w:val="000A43C7"/>
    <w:rsid w:val="000A4AE9"/>
    <w:rsid w:val="000A4FCC"/>
    <w:rsid w:val="000A5543"/>
    <w:rsid w:val="000A5755"/>
    <w:rsid w:val="000A5AAE"/>
    <w:rsid w:val="000A6644"/>
    <w:rsid w:val="000A6C33"/>
    <w:rsid w:val="000A78A0"/>
    <w:rsid w:val="000A7E75"/>
    <w:rsid w:val="000B0593"/>
    <w:rsid w:val="000B0A9D"/>
    <w:rsid w:val="000B0F55"/>
    <w:rsid w:val="000B2635"/>
    <w:rsid w:val="000B271D"/>
    <w:rsid w:val="000B2A60"/>
    <w:rsid w:val="000B2BB7"/>
    <w:rsid w:val="000B2D0A"/>
    <w:rsid w:val="000B2E09"/>
    <w:rsid w:val="000B30F1"/>
    <w:rsid w:val="000B3753"/>
    <w:rsid w:val="000B5126"/>
    <w:rsid w:val="000B6011"/>
    <w:rsid w:val="000C0122"/>
    <w:rsid w:val="000C0276"/>
    <w:rsid w:val="000C037B"/>
    <w:rsid w:val="000C0624"/>
    <w:rsid w:val="000C0EA4"/>
    <w:rsid w:val="000C1192"/>
    <w:rsid w:val="000C1806"/>
    <w:rsid w:val="000C18E0"/>
    <w:rsid w:val="000C1E9F"/>
    <w:rsid w:val="000C1F39"/>
    <w:rsid w:val="000C21BC"/>
    <w:rsid w:val="000C37F8"/>
    <w:rsid w:val="000C4058"/>
    <w:rsid w:val="000C499D"/>
    <w:rsid w:val="000C4BD8"/>
    <w:rsid w:val="000C5ADB"/>
    <w:rsid w:val="000C5D7D"/>
    <w:rsid w:val="000C74CB"/>
    <w:rsid w:val="000D0294"/>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4DC"/>
    <w:rsid w:val="000E1E17"/>
    <w:rsid w:val="000E1FEB"/>
    <w:rsid w:val="000E224D"/>
    <w:rsid w:val="000E2A51"/>
    <w:rsid w:val="000E2F1F"/>
    <w:rsid w:val="000E3155"/>
    <w:rsid w:val="000E348B"/>
    <w:rsid w:val="000E3907"/>
    <w:rsid w:val="000E3AE9"/>
    <w:rsid w:val="000E478C"/>
    <w:rsid w:val="000E47E7"/>
    <w:rsid w:val="000E4A1F"/>
    <w:rsid w:val="000E4B2C"/>
    <w:rsid w:val="000E4F5E"/>
    <w:rsid w:val="000E59D1"/>
    <w:rsid w:val="000E5BA7"/>
    <w:rsid w:val="000E6020"/>
    <w:rsid w:val="000E64B3"/>
    <w:rsid w:val="000E6CFE"/>
    <w:rsid w:val="000E6E0B"/>
    <w:rsid w:val="000E7C9F"/>
    <w:rsid w:val="000E7E42"/>
    <w:rsid w:val="000F006D"/>
    <w:rsid w:val="000F05AA"/>
    <w:rsid w:val="000F05FD"/>
    <w:rsid w:val="000F10A5"/>
    <w:rsid w:val="000F4198"/>
    <w:rsid w:val="000F4574"/>
    <w:rsid w:val="000F461C"/>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4194"/>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29A6"/>
    <w:rsid w:val="001130B9"/>
    <w:rsid w:val="001138D5"/>
    <w:rsid w:val="00113A88"/>
    <w:rsid w:val="0011424A"/>
    <w:rsid w:val="00114278"/>
    <w:rsid w:val="00114DDE"/>
    <w:rsid w:val="00114EE2"/>
    <w:rsid w:val="0011520E"/>
    <w:rsid w:val="001158F5"/>
    <w:rsid w:val="001160A2"/>
    <w:rsid w:val="0011677F"/>
    <w:rsid w:val="00116DB5"/>
    <w:rsid w:val="0012006F"/>
    <w:rsid w:val="00120244"/>
    <w:rsid w:val="001204A0"/>
    <w:rsid w:val="00120B4B"/>
    <w:rsid w:val="00120D40"/>
    <w:rsid w:val="00120F60"/>
    <w:rsid w:val="00121CFB"/>
    <w:rsid w:val="00122A93"/>
    <w:rsid w:val="0012455D"/>
    <w:rsid w:val="00124B6D"/>
    <w:rsid w:val="00124E28"/>
    <w:rsid w:val="0012564C"/>
    <w:rsid w:val="001256A7"/>
    <w:rsid w:val="00126BDC"/>
    <w:rsid w:val="001274E2"/>
    <w:rsid w:val="001300CC"/>
    <w:rsid w:val="0013069B"/>
    <w:rsid w:val="00130E41"/>
    <w:rsid w:val="001313A8"/>
    <w:rsid w:val="00132187"/>
    <w:rsid w:val="0013220D"/>
    <w:rsid w:val="00132299"/>
    <w:rsid w:val="0013381B"/>
    <w:rsid w:val="00134829"/>
    <w:rsid w:val="00134A1C"/>
    <w:rsid w:val="00134E0D"/>
    <w:rsid w:val="00135537"/>
    <w:rsid w:val="001358AB"/>
    <w:rsid w:val="001358DC"/>
    <w:rsid w:val="00135900"/>
    <w:rsid w:val="0013591E"/>
    <w:rsid w:val="00135BB7"/>
    <w:rsid w:val="00135F20"/>
    <w:rsid w:val="00136967"/>
    <w:rsid w:val="00136FAB"/>
    <w:rsid w:val="0013742E"/>
    <w:rsid w:val="00137A2A"/>
    <w:rsid w:val="001406E5"/>
    <w:rsid w:val="001407A5"/>
    <w:rsid w:val="001408D5"/>
    <w:rsid w:val="00141342"/>
    <w:rsid w:val="00141343"/>
    <w:rsid w:val="001414A9"/>
    <w:rsid w:val="001414E8"/>
    <w:rsid w:val="001416AE"/>
    <w:rsid w:val="0014198F"/>
    <w:rsid w:val="001424CB"/>
    <w:rsid w:val="00142B4C"/>
    <w:rsid w:val="00143A59"/>
    <w:rsid w:val="00143CFA"/>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A2F"/>
    <w:rsid w:val="00155D5D"/>
    <w:rsid w:val="00155E83"/>
    <w:rsid w:val="00155F1F"/>
    <w:rsid w:val="00156033"/>
    <w:rsid w:val="00156829"/>
    <w:rsid w:val="00156A3C"/>
    <w:rsid w:val="001572F2"/>
    <w:rsid w:val="0016014D"/>
    <w:rsid w:val="00160B2E"/>
    <w:rsid w:val="00160DB9"/>
    <w:rsid w:val="0016121C"/>
    <w:rsid w:val="00161609"/>
    <w:rsid w:val="00161EC7"/>
    <w:rsid w:val="00161FF7"/>
    <w:rsid w:val="0016209F"/>
    <w:rsid w:val="001621F1"/>
    <w:rsid w:val="00162555"/>
    <w:rsid w:val="001628D2"/>
    <w:rsid w:val="00164CCD"/>
    <w:rsid w:val="001653AF"/>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EF0"/>
    <w:rsid w:val="001801D8"/>
    <w:rsid w:val="00180B3C"/>
    <w:rsid w:val="00180CDD"/>
    <w:rsid w:val="00180D72"/>
    <w:rsid w:val="00180DB7"/>
    <w:rsid w:val="00180E66"/>
    <w:rsid w:val="0018136F"/>
    <w:rsid w:val="00181E57"/>
    <w:rsid w:val="001820AD"/>
    <w:rsid w:val="001825DB"/>
    <w:rsid w:val="001829B1"/>
    <w:rsid w:val="001832F9"/>
    <w:rsid w:val="00183453"/>
    <w:rsid w:val="001835AE"/>
    <w:rsid w:val="00183B47"/>
    <w:rsid w:val="00184DE9"/>
    <w:rsid w:val="001850C6"/>
    <w:rsid w:val="001851A3"/>
    <w:rsid w:val="00185490"/>
    <w:rsid w:val="0018632D"/>
    <w:rsid w:val="001866B9"/>
    <w:rsid w:val="00186985"/>
    <w:rsid w:val="00186C04"/>
    <w:rsid w:val="00187651"/>
    <w:rsid w:val="001879D0"/>
    <w:rsid w:val="00190158"/>
    <w:rsid w:val="001901CF"/>
    <w:rsid w:val="001907CF"/>
    <w:rsid w:val="00190A29"/>
    <w:rsid w:val="00190E52"/>
    <w:rsid w:val="001919A4"/>
    <w:rsid w:val="00191FDF"/>
    <w:rsid w:val="0019215D"/>
    <w:rsid w:val="00192426"/>
    <w:rsid w:val="00193674"/>
    <w:rsid w:val="001936AF"/>
    <w:rsid w:val="001939DE"/>
    <w:rsid w:val="0019408A"/>
    <w:rsid w:val="001946DC"/>
    <w:rsid w:val="00195381"/>
    <w:rsid w:val="0019542C"/>
    <w:rsid w:val="0019558D"/>
    <w:rsid w:val="00195EF5"/>
    <w:rsid w:val="0019620D"/>
    <w:rsid w:val="00196F4A"/>
    <w:rsid w:val="0019714D"/>
    <w:rsid w:val="001975B8"/>
    <w:rsid w:val="00197722"/>
    <w:rsid w:val="001978B6"/>
    <w:rsid w:val="00197B21"/>
    <w:rsid w:val="001A08A5"/>
    <w:rsid w:val="001A11CC"/>
    <w:rsid w:val="001A21CA"/>
    <w:rsid w:val="001A2CEF"/>
    <w:rsid w:val="001A3BFC"/>
    <w:rsid w:val="001A486A"/>
    <w:rsid w:val="001A585A"/>
    <w:rsid w:val="001A58B8"/>
    <w:rsid w:val="001A5D96"/>
    <w:rsid w:val="001A61CF"/>
    <w:rsid w:val="001A6D9F"/>
    <w:rsid w:val="001A75C4"/>
    <w:rsid w:val="001A7907"/>
    <w:rsid w:val="001A7E2D"/>
    <w:rsid w:val="001B01CC"/>
    <w:rsid w:val="001B03D4"/>
    <w:rsid w:val="001B070D"/>
    <w:rsid w:val="001B09EE"/>
    <w:rsid w:val="001B0B42"/>
    <w:rsid w:val="001B0BF8"/>
    <w:rsid w:val="001B0D49"/>
    <w:rsid w:val="001B1083"/>
    <w:rsid w:val="001B1171"/>
    <w:rsid w:val="001B148B"/>
    <w:rsid w:val="001B17EB"/>
    <w:rsid w:val="001B1C86"/>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334B"/>
    <w:rsid w:val="001C3D9A"/>
    <w:rsid w:val="001C48DF"/>
    <w:rsid w:val="001C5429"/>
    <w:rsid w:val="001C556E"/>
    <w:rsid w:val="001C56BA"/>
    <w:rsid w:val="001C5E1A"/>
    <w:rsid w:val="001C6362"/>
    <w:rsid w:val="001C6918"/>
    <w:rsid w:val="001C6CC6"/>
    <w:rsid w:val="001C703D"/>
    <w:rsid w:val="001C7DE6"/>
    <w:rsid w:val="001D04E6"/>
    <w:rsid w:val="001D04F7"/>
    <w:rsid w:val="001D0642"/>
    <w:rsid w:val="001D06B4"/>
    <w:rsid w:val="001D0A61"/>
    <w:rsid w:val="001D0CDF"/>
    <w:rsid w:val="001D100B"/>
    <w:rsid w:val="001D228C"/>
    <w:rsid w:val="001D2857"/>
    <w:rsid w:val="001D2CC4"/>
    <w:rsid w:val="001D2FD7"/>
    <w:rsid w:val="001D33E6"/>
    <w:rsid w:val="001D346E"/>
    <w:rsid w:val="001D3B23"/>
    <w:rsid w:val="001D46E0"/>
    <w:rsid w:val="001D4983"/>
    <w:rsid w:val="001D49F9"/>
    <w:rsid w:val="001D5390"/>
    <w:rsid w:val="001D54C4"/>
    <w:rsid w:val="001D5993"/>
    <w:rsid w:val="001D59E7"/>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211B"/>
    <w:rsid w:val="001E21CA"/>
    <w:rsid w:val="001E2BD1"/>
    <w:rsid w:val="001E3023"/>
    <w:rsid w:val="001E31CF"/>
    <w:rsid w:val="001E332F"/>
    <w:rsid w:val="001E38EC"/>
    <w:rsid w:val="001E3CEA"/>
    <w:rsid w:val="001E45B9"/>
    <w:rsid w:val="001E45F4"/>
    <w:rsid w:val="001E48C4"/>
    <w:rsid w:val="001E66C6"/>
    <w:rsid w:val="001E66FA"/>
    <w:rsid w:val="001E691E"/>
    <w:rsid w:val="001F028E"/>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74BE"/>
    <w:rsid w:val="001F785E"/>
    <w:rsid w:val="001F7A18"/>
    <w:rsid w:val="001F7A3A"/>
    <w:rsid w:val="00200819"/>
    <w:rsid w:val="0020129E"/>
    <w:rsid w:val="002017F5"/>
    <w:rsid w:val="002022B4"/>
    <w:rsid w:val="0020273A"/>
    <w:rsid w:val="002028A8"/>
    <w:rsid w:val="00202B39"/>
    <w:rsid w:val="00203869"/>
    <w:rsid w:val="0020462C"/>
    <w:rsid w:val="002047F2"/>
    <w:rsid w:val="002052DC"/>
    <w:rsid w:val="00205674"/>
    <w:rsid w:val="00206E9D"/>
    <w:rsid w:val="0020711A"/>
    <w:rsid w:val="00207469"/>
    <w:rsid w:val="00207BB3"/>
    <w:rsid w:val="00210902"/>
    <w:rsid w:val="00211577"/>
    <w:rsid w:val="002133B2"/>
    <w:rsid w:val="00213923"/>
    <w:rsid w:val="00213EEF"/>
    <w:rsid w:val="002141EF"/>
    <w:rsid w:val="00214448"/>
    <w:rsid w:val="00214475"/>
    <w:rsid w:val="002146BD"/>
    <w:rsid w:val="00214A3C"/>
    <w:rsid w:val="0021623F"/>
    <w:rsid w:val="0021686B"/>
    <w:rsid w:val="00217A60"/>
    <w:rsid w:val="002200EB"/>
    <w:rsid w:val="00222631"/>
    <w:rsid w:val="00222BDD"/>
    <w:rsid w:val="00223D08"/>
    <w:rsid w:val="00223F57"/>
    <w:rsid w:val="00224FC5"/>
    <w:rsid w:val="00225937"/>
    <w:rsid w:val="00225EEC"/>
    <w:rsid w:val="002263EB"/>
    <w:rsid w:val="002267C1"/>
    <w:rsid w:val="00226A33"/>
    <w:rsid w:val="00226B3C"/>
    <w:rsid w:val="00226E4F"/>
    <w:rsid w:val="002270EF"/>
    <w:rsid w:val="00227D1B"/>
    <w:rsid w:val="00227F20"/>
    <w:rsid w:val="0023071A"/>
    <w:rsid w:val="00230786"/>
    <w:rsid w:val="00230790"/>
    <w:rsid w:val="002309CD"/>
    <w:rsid w:val="00230AE6"/>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7F14"/>
    <w:rsid w:val="0024075E"/>
    <w:rsid w:val="00240CD9"/>
    <w:rsid w:val="00240EFB"/>
    <w:rsid w:val="00241E98"/>
    <w:rsid w:val="00242231"/>
    <w:rsid w:val="00242861"/>
    <w:rsid w:val="0024295D"/>
    <w:rsid w:val="00242CD9"/>
    <w:rsid w:val="00242F19"/>
    <w:rsid w:val="00243B97"/>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7339"/>
    <w:rsid w:val="002574AD"/>
    <w:rsid w:val="00257891"/>
    <w:rsid w:val="00260DC3"/>
    <w:rsid w:val="00260EEF"/>
    <w:rsid w:val="002623CE"/>
    <w:rsid w:val="002626F4"/>
    <w:rsid w:val="00264262"/>
    <w:rsid w:val="002642EC"/>
    <w:rsid w:val="00264719"/>
    <w:rsid w:val="00264EC7"/>
    <w:rsid w:val="002650BB"/>
    <w:rsid w:val="00266CDF"/>
    <w:rsid w:val="0026719C"/>
    <w:rsid w:val="00267A35"/>
    <w:rsid w:val="00267B23"/>
    <w:rsid w:val="00267B8E"/>
    <w:rsid w:val="00267CC2"/>
    <w:rsid w:val="00267D32"/>
    <w:rsid w:val="00267E39"/>
    <w:rsid w:val="0027030A"/>
    <w:rsid w:val="002715DB"/>
    <w:rsid w:val="002728A4"/>
    <w:rsid w:val="00272E54"/>
    <w:rsid w:val="00272F09"/>
    <w:rsid w:val="0027347B"/>
    <w:rsid w:val="002743F2"/>
    <w:rsid w:val="00274472"/>
    <w:rsid w:val="002744AB"/>
    <w:rsid w:val="00274552"/>
    <w:rsid w:val="00274F6B"/>
    <w:rsid w:val="00274FB7"/>
    <w:rsid w:val="00275E63"/>
    <w:rsid w:val="00276357"/>
    <w:rsid w:val="002765FC"/>
    <w:rsid w:val="00276CB9"/>
    <w:rsid w:val="00277578"/>
    <w:rsid w:val="002803AC"/>
    <w:rsid w:val="00280602"/>
    <w:rsid w:val="0028076E"/>
    <w:rsid w:val="002807F5"/>
    <w:rsid w:val="00280909"/>
    <w:rsid w:val="00280FBE"/>
    <w:rsid w:val="002816A1"/>
    <w:rsid w:val="00281902"/>
    <w:rsid w:val="00281F0A"/>
    <w:rsid w:val="00282162"/>
    <w:rsid w:val="00282F92"/>
    <w:rsid w:val="00284110"/>
    <w:rsid w:val="0028421B"/>
    <w:rsid w:val="00284BBD"/>
    <w:rsid w:val="00284CC8"/>
    <w:rsid w:val="00286876"/>
    <w:rsid w:val="00287E20"/>
    <w:rsid w:val="002900DF"/>
    <w:rsid w:val="00290229"/>
    <w:rsid w:val="00291354"/>
    <w:rsid w:val="00291B58"/>
    <w:rsid w:val="00291F61"/>
    <w:rsid w:val="00293588"/>
    <w:rsid w:val="00293EE5"/>
    <w:rsid w:val="00294954"/>
    <w:rsid w:val="002951A5"/>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9D8"/>
    <w:rsid w:val="002A3149"/>
    <w:rsid w:val="002A3282"/>
    <w:rsid w:val="002A3EC9"/>
    <w:rsid w:val="002A514B"/>
    <w:rsid w:val="002A5447"/>
    <w:rsid w:val="002A589A"/>
    <w:rsid w:val="002A5BF9"/>
    <w:rsid w:val="002A699B"/>
    <w:rsid w:val="002A6ED4"/>
    <w:rsid w:val="002A7A7E"/>
    <w:rsid w:val="002A7FDF"/>
    <w:rsid w:val="002A7FEF"/>
    <w:rsid w:val="002B1123"/>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75DC"/>
    <w:rsid w:val="002B7909"/>
    <w:rsid w:val="002B7D13"/>
    <w:rsid w:val="002C08EE"/>
    <w:rsid w:val="002C1796"/>
    <w:rsid w:val="002C217D"/>
    <w:rsid w:val="002C24EC"/>
    <w:rsid w:val="002C2A63"/>
    <w:rsid w:val="002C3205"/>
    <w:rsid w:val="002C3347"/>
    <w:rsid w:val="002C3551"/>
    <w:rsid w:val="002C3C6B"/>
    <w:rsid w:val="002C4F9C"/>
    <w:rsid w:val="002C543C"/>
    <w:rsid w:val="002C5ADC"/>
    <w:rsid w:val="002C62C4"/>
    <w:rsid w:val="002C6303"/>
    <w:rsid w:val="002C79DA"/>
    <w:rsid w:val="002C7D9B"/>
    <w:rsid w:val="002D08DD"/>
    <w:rsid w:val="002D0D86"/>
    <w:rsid w:val="002D10A7"/>
    <w:rsid w:val="002D140A"/>
    <w:rsid w:val="002D144C"/>
    <w:rsid w:val="002D2BD4"/>
    <w:rsid w:val="002D4374"/>
    <w:rsid w:val="002D51F1"/>
    <w:rsid w:val="002D5202"/>
    <w:rsid w:val="002D52FA"/>
    <w:rsid w:val="002D5B76"/>
    <w:rsid w:val="002D5CF5"/>
    <w:rsid w:val="002D7925"/>
    <w:rsid w:val="002D7CB2"/>
    <w:rsid w:val="002E0871"/>
    <w:rsid w:val="002E1E89"/>
    <w:rsid w:val="002E21BA"/>
    <w:rsid w:val="002E289F"/>
    <w:rsid w:val="002E380B"/>
    <w:rsid w:val="002E389C"/>
    <w:rsid w:val="002E3A8B"/>
    <w:rsid w:val="002E4587"/>
    <w:rsid w:val="002E45A3"/>
    <w:rsid w:val="002E4819"/>
    <w:rsid w:val="002E4F98"/>
    <w:rsid w:val="002E5B19"/>
    <w:rsid w:val="002E5DD8"/>
    <w:rsid w:val="002E5E33"/>
    <w:rsid w:val="002E6D9A"/>
    <w:rsid w:val="002E714A"/>
    <w:rsid w:val="002F0D83"/>
    <w:rsid w:val="002F1229"/>
    <w:rsid w:val="002F1495"/>
    <w:rsid w:val="002F1511"/>
    <w:rsid w:val="002F1C87"/>
    <w:rsid w:val="002F226F"/>
    <w:rsid w:val="002F2349"/>
    <w:rsid w:val="002F27C2"/>
    <w:rsid w:val="002F3506"/>
    <w:rsid w:val="002F436E"/>
    <w:rsid w:val="002F4A27"/>
    <w:rsid w:val="002F5016"/>
    <w:rsid w:val="002F6217"/>
    <w:rsid w:val="002F7BB9"/>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B1"/>
    <w:rsid w:val="00306B68"/>
    <w:rsid w:val="00306BE3"/>
    <w:rsid w:val="00307D2F"/>
    <w:rsid w:val="00311237"/>
    <w:rsid w:val="0031134B"/>
    <w:rsid w:val="00311462"/>
    <w:rsid w:val="003123ED"/>
    <w:rsid w:val="003126BF"/>
    <w:rsid w:val="003127D7"/>
    <w:rsid w:val="00312D9A"/>
    <w:rsid w:val="00313230"/>
    <w:rsid w:val="003137C8"/>
    <w:rsid w:val="00313DBC"/>
    <w:rsid w:val="00313F3F"/>
    <w:rsid w:val="003145B4"/>
    <w:rsid w:val="00314A57"/>
    <w:rsid w:val="0032118F"/>
    <w:rsid w:val="00321289"/>
    <w:rsid w:val="00321FE4"/>
    <w:rsid w:val="003235AF"/>
    <w:rsid w:val="00323CCA"/>
    <w:rsid w:val="003242EE"/>
    <w:rsid w:val="00324F6C"/>
    <w:rsid w:val="00325B08"/>
    <w:rsid w:val="00325C7F"/>
    <w:rsid w:val="00326AD3"/>
    <w:rsid w:val="0032759C"/>
    <w:rsid w:val="00327977"/>
    <w:rsid w:val="00327BF7"/>
    <w:rsid w:val="00330555"/>
    <w:rsid w:val="00330787"/>
    <w:rsid w:val="00330943"/>
    <w:rsid w:val="00331959"/>
    <w:rsid w:val="00331ECE"/>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373B"/>
    <w:rsid w:val="00343DD5"/>
    <w:rsid w:val="00344414"/>
    <w:rsid w:val="00345F57"/>
    <w:rsid w:val="00346666"/>
    <w:rsid w:val="00346EA7"/>
    <w:rsid w:val="00346FED"/>
    <w:rsid w:val="003472BF"/>
    <w:rsid w:val="0034739D"/>
    <w:rsid w:val="003474A7"/>
    <w:rsid w:val="003475D3"/>
    <w:rsid w:val="003479BD"/>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9D9"/>
    <w:rsid w:val="00356B55"/>
    <w:rsid w:val="0035757E"/>
    <w:rsid w:val="00357DAD"/>
    <w:rsid w:val="00357E2D"/>
    <w:rsid w:val="00357EF3"/>
    <w:rsid w:val="00360187"/>
    <w:rsid w:val="00360314"/>
    <w:rsid w:val="00360334"/>
    <w:rsid w:val="00360A7E"/>
    <w:rsid w:val="003612D1"/>
    <w:rsid w:val="003622A7"/>
    <w:rsid w:val="00362B24"/>
    <w:rsid w:val="00362CA9"/>
    <w:rsid w:val="00363515"/>
    <w:rsid w:val="00363CD0"/>
    <w:rsid w:val="0036475C"/>
    <w:rsid w:val="003652D1"/>
    <w:rsid w:val="003655AA"/>
    <w:rsid w:val="003655F8"/>
    <w:rsid w:val="003665AC"/>
    <w:rsid w:val="00367641"/>
    <w:rsid w:val="00367D60"/>
    <w:rsid w:val="0037012D"/>
    <w:rsid w:val="00370281"/>
    <w:rsid w:val="00370479"/>
    <w:rsid w:val="00370620"/>
    <w:rsid w:val="0037090C"/>
    <w:rsid w:val="00370D27"/>
    <w:rsid w:val="003710AE"/>
    <w:rsid w:val="0037125B"/>
    <w:rsid w:val="003715B2"/>
    <w:rsid w:val="003717D2"/>
    <w:rsid w:val="00371987"/>
    <w:rsid w:val="003729AB"/>
    <w:rsid w:val="00373543"/>
    <w:rsid w:val="003739F0"/>
    <w:rsid w:val="00374331"/>
    <w:rsid w:val="00374A21"/>
    <w:rsid w:val="00375B3C"/>
    <w:rsid w:val="00375FC0"/>
    <w:rsid w:val="00376077"/>
    <w:rsid w:val="00376656"/>
    <w:rsid w:val="003766A6"/>
    <w:rsid w:val="00376A37"/>
    <w:rsid w:val="00376FCA"/>
    <w:rsid w:val="003779BC"/>
    <w:rsid w:val="003803D6"/>
    <w:rsid w:val="00380E7A"/>
    <w:rsid w:val="003811E2"/>
    <w:rsid w:val="00381226"/>
    <w:rsid w:val="00382782"/>
    <w:rsid w:val="00383AEF"/>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E5C"/>
    <w:rsid w:val="00394797"/>
    <w:rsid w:val="00394856"/>
    <w:rsid w:val="00394ACC"/>
    <w:rsid w:val="0039597D"/>
    <w:rsid w:val="00395E07"/>
    <w:rsid w:val="003966F0"/>
    <w:rsid w:val="00396EEC"/>
    <w:rsid w:val="003971E2"/>
    <w:rsid w:val="00397419"/>
    <w:rsid w:val="003975B5"/>
    <w:rsid w:val="003975C5"/>
    <w:rsid w:val="003976CE"/>
    <w:rsid w:val="00397819"/>
    <w:rsid w:val="00397C49"/>
    <w:rsid w:val="003A0743"/>
    <w:rsid w:val="003A0A42"/>
    <w:rsid w:val="003A17B8"/>
    <w:rsid w:val="003A1EAA"/>
    <w:rsid w:val="003A2665"/>
    <w:rsid w:val="003A2B61"/>
    <w:rsid w:val="003A2C82"/>
    <w:rsid w:val="003A2E29"/>
    <w:rsid w:val="003A3088"/>
    <w:rsid w:val="003A358E"/>
    <w:rsid w:val="003A4075"/>
    <w:rsid w:val="003A4E9A"/>
    <w:rsid w:val="003A50B8"/>
    <w:rsid w:val="003A50DD"/>
    <w:rsid w:val="003A52C0"/>
    <w:rsid w:val="003A5A06"/>
    <w:rsid w:val="003A6149"/>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62F"/>
    <w:rsid w:val="003D2D89"/>
    <w:rsid w:val="003D3563"/>
    <w:rsid w:val="003D3E6A"/>
    <w:rsid w:val="003D3FD8"/>
    <w:rsid w:val="003D453F"/>
    <w:rsid w:val="003D4886"/>
    <w:rsid w:val="003D48D1"/>
    <w:rsid w:val="003D5492"/>
    <w:rsid w:val="003D5A8B"/>
    <w:rsid w:val="003D6A03"/>
    <w:rsid w:val="003D6E4F"/>
    <w:rsid w:val="003D7ADD"/>
    <w:rsid w:val="003E026E"/>
    <w:rsid w:val="003E0F08"/>
    <w:rsid w:val="003E1AC3"/>
    <w:rsid w:val="003E1D1A"/>
    <w:rsid w:val="003E25F9"/>
    <w:rsid w:val="003E2B6A"/>
    <w:rsid w:val="003E3723"/>
    <w:rsid w:val="003E3894"/>
    <w:rsid w:val="003E38FB"/>
    <w:rsid w:val="003E4827"/>
    <w:rsid w:val="003E5668"/>
    <w:rsid w:val="003E58E5"/>
    <w:rsid w:val="003E5FDB"/>
    <w:rsid w:val="003E6087"/>
    <w:rsid w:val="003E60E9"/>
    <w:rsid w:val="003E6D76"/>
    <w:rsid w:val="003E6F67"/>
    <w:rsid w:val="003E745D"/>
    <w:rsid w:val="003F0609"/>
    <w:rsid w:val="003F07B7"/>
    <w:rsid w:val="003F0B60"/>
    <w:rsid w:val="003F0E46"/>
    <w:rsid w:val="003F1C9E"/>
    <w:rsid w:val="003F1ED1"/>
    <w:rsid w:val="003F3635"/>
    <w:rsid w:val="003F3639"/>
    <w:rsid w:val="003F3827"/>
    <w:rsid w:val="003F3F92"/>
    <w:rsid w:val="003F430E"/>
    <w:rsid w:val="003F46B5"/>
    <w:rsid w:val="003F4B94"/>
    <w:rsid w:val="003F4D3E"/>
    <w:rsid w:val="003F594E"/>
    <w:rsid w:val="003F67D9"/>
    <w:rsid w:val="003F727D"/>
    <w:rsid w:val="003F73C0"/>
    <w:rsid w:val="003F7FE6"/>
    <w:rsid w:val="004016EC"/>
    <w:rsid w:val="00401AB8"/>
    <w:rsid w:val="00401B1C"/>
    <w:rsid w:val="00402435"/>
    <w:rsid w:val="004024E2"/>
    <w:rsid w:val="00403A3C"/>
    <w:rsid w:val="00403D7F"/>
    <w:rsid w:val="00403ECA"/>
    <w:rsid w:val="004046D5"/>
    <w:rsid w:val="004046F6"/>
    <w:rsid w:val="0040475A"/>
    <w:rsid w:val="00404826"/>
    <w:rsid w:val="00404DA1"/>
    <w:rsid w:val="0040501B"/>
    <w:rsid w:val="00405476"/>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EB3"/>
    <w:rsid w:val="00413DCF"/>
    <w:rsid w:val="00414268"/>
    <w:rsid w:val="00414404"/>
    <w:rsid w:val="00414823"/>
    <w:rsid w:val="00414934"/>
    <w:rsid w:val="00414C1E"/>
    <w:rsid w:val="004161BF"/>
    <w:rsid w:val="0041667B"/>
    <w:rsid w:val="00416786"/>
    <w:rsid w:val="004170FB"/>
    <w:rsid w:val="0042008C"/>
    <w:rsid w:val="00420BC2"/>
    <w:rsid w:val="00422575"/>
    <w:rsid w:val="004226F3"/>
    <w:rsid w:val="004228DC"/>
    <w:rsid w:val="00422BFF"/>
    <w:rsid w:val="004231C0"/>
    <w:rsid w:val="0042413C"/>
    <w:rsid w:val="00424A1C"/>
    <w:rsid w:val="00424D37"/>
    <w:rsid w:val="00424DAB"/>
    <w:rsid w:val="00425BC7"/>
    <w:rsid w:val="00425D6B"/>
    <w:rsid w:val="004265A4"/>
    <w:rsid w:val="00426AA3"/>
    <w:rsid w:val="00427D42"/>
    <w:rsid w:val="00427E60"/>
    <w:rsid w:val="00430C4C"/>
    <w:rsid w:val="00430E7B"/>
    <w:rsid w:val="00431279"/>
    <w:rsid w:val="0043139C"/>
    <w:rsid w:val="004317B5"/>
    <w:rsid w:val="00432025"/>
    <w:rsid w:val="00432035"/>
    <w:rsid w:val="00433318"/>
    <w:rsid w:val="00433B4C"/>
    <w:rsid w:val="00433FA0"/>
    <w:rsid w:val="0043406E"/>
    <w:rsid w:val="00434103"/>
    <w:rsid w:val="00434405"/>
    <w:rsid w:val="00434750"/>
    <w:rsid w:val="00434E30"/>
    <w:rsid w:val="004353E2"/>
    <w:rsid w:val="00435725"/>
    <w:rsid w:val="004361BD"/>
    <w:rsid w:val="004367A4"/>
    <w:rsid w:val="004375BA"/>
    <w:rsid w:val="00437DD0"/>
    <w:rsid w:val="00440280"/>
    <w:rsid w:val="00440C10"/>
    <w:rsid w:val="0044121B"/>
    <w:rsid w:val="00441600"/>
    <w:rsid w:val="004420D0"/>
    <w:rsid w:val="00442247"/>
    <w:rsid w:val="00442483"/>
    <w:rsid w:val="00442AC4"/>
    <w:rsid w:val="00442D6D"/>
    <w:rsid w:val="00442F88"/>
    <w:rsid w:val="00443254"/>
    <w:rsid w:val="004433A7"/>
    <w:rsid w:val="00443901"/>
    <w:rsid w:val="00443D37"/>
    <w:rsid w:val="004443BA"/>
    <w:rsid w:val="004447C9"/>
    <w:rsid w:val="00444DD5"/>
    <w:rsid w:val="00444F15"/>
    <w:rsid w:val="00445266"/>
    <w:rsid w:val="00445E53"/>
    <w:rsid w:val="00446632"/>
    <w:rsid w:val="00446ACF"/>
    <w:rsid w:val="00446BB2"/>
    <w:rsid w:val="004476DC"/>
    <w:rsid w:val="00450177"/>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748F"/>
    <w:rsid w:val="00467B66"/>
    <w:rsid w:val="00470B8C"/>
    <w:rsid w:val="00471CD4"/>
    <w:rsid w:val="0047213A"/>
    <w:rsid w:val="0047261A"/>
    <w:rsid w:val="00472F42"/>
    <w:rsid w:val="004733DD"/>
    <w:rsid w:val="0047353B"/>
    <w:rsid w:val="0047382E"/>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2BA0"/>
    <w:rsid w:val="004833D9"/>
    <w:rsid w:val="00483D6C"/>
    <w:rsid w:val="00485F81"/>
    <w:rsid w:val="00486169"/>
    <w:rsid w:val="004861DE"/>
    <w:rsid w:val="00486571"/>
    <w:rsid w:val="004867F6"/>
    <w:rsid w:val="00486A3A"/>
    <w:rsid w:val="00486BD9"/>
    <w:rsid w:val="00487F5A"/>
    <w:rsid w:val="00487F63"/>
    <w:rsid w:val="004900A5"/>
    <w:rsid w:val="00490239"/>
    <w:rsid w:val="00490577"/>
    <w:rsid w:val="00490771"/>
    <w:rsid w:val="0049169F"/>
    <w:rsid w:val="0049177C"/>
    <w:rsid w:val="00491A59"/>
    <w:rsid w:val="00491DD7"/>
    <w:rsid w:val="00492D0E"/>
    <w:rsid w:val="0049338E"/>
    <w:rsid w:val="004938CF"/>
    <w:rsid w:val="00493CB4"/>
    <w:rsid w:val="004943FB"/>
    <w:rsid w:val="004944F3"/>
    <w:rsid w:val="00494BDF"/>
    <w:rsid w:val="004956C2"/>
    <w:rsid w:val="00495E6A"/>
    <w:rsid w:val="0049647A"/>
    <w:rsid w:val="00496DA6"/>
    <w:rsid w:val="004A0BB9"/>
    <w:rsid w:val="004A15E7"/>
    <w:rsid w:val="004A18F6"/>
    <w:rsid w:val="004A23D5"/>
    <w:rsid w:val="004A2E40"/>
    <w:rsid w:val="004A3139"/>
    <w:rsid w:val="004A314A"/>
    <w:rsid w:val="004A3D9B"/>
    <w:rsid w:val="004A54E0"/>
    <w:rsid w:val="004A58F6"/>
    <w:rsid w:val="004A6AC3"/>
    <w:rsid w:val="004A7413"/>
    <w:rsid w:val="004A749B"/>
    <w:rsid w:val="004B00F9"/>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53D5"/>
    <w:rsid w:val="004C54AE"/>
    <w:rsid w:val="004C5CE9"/>
    <w:rsid w:val="004C636E"/>
    <w:rsid w:val="004C6673"/>
    <w:rsid w:val="004C6BA6"/>
    <w:rsid w:val="004C7C0F"/>
    <w:rsid w:val="004C7F27"/>
    <w:rsid w:val="004D0A82"/>
    <w:rsid w:val="004D16F7"/>
    <w:rsid w:val="004D1708"/>
    <w:rsid w:val="004D19AF"/>
    <w:rsid w:val="004D2511"/>
    <w:rsid w:val="004D25A9"/>
    <w:rsid w:val="004D25D1"/>
    <w:rsid w:val="004D278C"/>
    <w:rsid w:val="004D2C64"/>
    <w:rsid w:val="004D3588"/>
    <w:rsid w:val="004D409C"/>
    <w:rsid w:val="004D41D3"/>
    <w:rsid w:val="004D4938"/>
    <w:rsid w:val="004D5D3B"/>
    <w:rsid w:val="004D6127"/>
    <w:rsid w:val="004D6E44"/>
    <w:rsid w:val="004D71E5"/>
    <w:rsid w:val="004D7821"/>
    <w:rsid w:val="004E00DA"/>
    <w:rsid w:val="004E1E33"/>
    <w:rsid w:val="004E30B2"/>
    <w:rsid w:val="004E36D5"/>
    <w:rsid w:val="004E3D0B"/>
    <w:rsid w:val="004E3DE2"/>
    <w:rsid w:val="004E4665"/>
    <w:rsid w:val="004E4E8F"/>
    <w:rsid w:val="004E59A9"/>
    <w:rsid w:val="004E5DBB"/>
    <w:rsid w:val="004E5EB3"/>
    <w:rsid w:val="004E6318"/>
    <w:rsid w:val="004E67F8"/>
    <w:rsid w:val="004E731C"/>
    <w:rsid w:val="004E7F35"/>
    <w:rsid w:val="004F0B01"/>
    <w:rsid w:val="004F132E"/>
    <w:rsid w:val="004F1506"/>
    <w:rsid w:val="004F1AB2"/>
    <w:rsid w:val="004F356B"/>
    <w:rsid w:val="004F3947"/>
    <w:rsid w:val="004F3D32"/>
    <w:rsid w:val="004F43B2"/>
    <w:rsid w:val="004F4A4A"/>
    <w:rsid w:val="004F4AD2"/>
    <w:rsid w:val="004F4C33"/>
    <w:rsid w:val="004F51D8"/>
    <w:rsid w:val="004F5500"/>
    <w:rsid w:val="004F570D"/>
    <w:rsid w:val="004F72BD"/>
    <w:rsid w:val="004F7729"/>
    <w:rsid w:val="004F79DE"/>
    <w:rsid w:val="004F7B99"/>
    <w:rsid w:val="004F7CF9"/>
    <w:rsid w:val="00500358"/>
    <w:rsid w:val="0050035B"/>
    <w:rsid w:val="005005FD"/>
    <w:rsid w:val="00500BDE"/>
    <w:rsid w:val="005010E1"/>
    <w:rsid w:val="00501B8B"/>
    <w:rsid w:val="00501F93"/>
    <w:rsid w:val="00502041"/>
    <w:rsid w:val="00502206"/>
    <w:rsid w:val="00502D19"/>
    <w:rsid w:val="00503127"/>
    <w:rsid w:val="00503727"/>
    <w:rsid w:val="00503B89"/>
    <w:rsid w:val="005043A8"/>
    <w:rsid w:val="005043CD"/>
    <w:rsid w:val="00504BF0"/>
    <w:rsid w:val="00507833"/>
    <w:rsid w:val="00507907"/>
    <w:rsid w:val="00507F5A"/>
    <w:rsid w:val="00510224"/>
    <w:rsid w:val="0051040D"/>
    <w:rsid w:val="00510AC0"/>
    <w:rsid w:val="00510B18"/>
    <w:rsid w:val="00510E45"/>
    <w:rsid w:val="00511F14"/>
    <w:rsid w:val="005122F3"/>
    <w:rsid w:val="00512FAA"/>
    <w:rsid w:val="005130D0"/>
    <w:rsid w:val="0051341F"/>
    <w:rsid w:val="00513C24"/>
    <w:rsid w:val="005141BA"/>
    <w:rsid w:val="00514C1F"/>
    <w:rsid w:val="005150C9"/>
    <w:rsid w:val="00515157"/>
    <w:rsid w:val="005162E8"/>
    <w:rsid w:val="0051725A"/>
    <w:rsid w:val="005179CB"/>
    <w:rsid w:val="00517C9D"/>
    <w:rsid w:val="00520468"/>
    <w:rsid w:val="0052048A"/>
    <w:rsid w:val="0052054C"/>
    <w:rsid w:val="00520C59"/>
    <w:rsid w:val="00521512"/>
    <w:rsid w:val="0052176B"/>
    <w:rsid w:val="0052223E"/>
    <w:rsid w:val="005222BE"/>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C4E"/>
    <w:rsid w:val="00534C7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A8B"/>
    <w:rsid w:val="00542C00"/>
    <w:rsid w:val="005432BA"/>
    <w:rsid w:val="0054395C"/>
    <w:rsid w:val="00544D26"/>
    <w:rsid w:val="00544EFC"/>
    <w:rsid w:val="00544FA1"/>
    <w:rsid w:val="00545C67"/>
    <w:rsid w:val="00545F13"/>
    <w:rsid w:val="00546A38"/>
    <w:rsid w:val="00547419"/>
    <w:rsid w:val="00547BAC"/>
    <w:rsid w:val="00547E97"/>
    <w:rsid w:val="00550578"/>
    <w:rsid w:val="00550802"/>
    <w:rsid w:val="0055138F"/>
    <w:rsid w:val="00551E99"/>
    <w:rsid w:val="0055232C"/>
    <w:rsid w:val="00552CE1"/>
    <w:rsid w:val="005530EB"/>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EE6"/>
    <w:rsid w:val="0056187F"/>
    <w:rsid w:val="00561EAA"/>
    <w:rsid w:val="00562371"/>
    <w:rsid w:val="0056254B"/>
    <w:rsid w:val="00562E85"/>
    <w:rsid w:val="005640E2"/>
    <w:rsid w:val="00564805"/>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36E0"/>
    <w:rsid w:val="00573BEF"/>
    <w:rsid w:val="00573C20"/>
    <w:rsid w:val="00573DE3"/>
    <w:rsid w:val="00573EBC"/>
    <w:rsid w:val="005744C7"/>
    <w:rsid w:val="0057459A"/>
    <w:rsid w:val="0057462E"/>
    <w:rsid w:val="00575042"/>
    <w:rsid w:val="00575D7C"/>
    <w:rsid w:val="00575ED9"/>
    <w:rsid w:val="005760A5"/>
    <w:rsid w:val="005761B3"/>
    <w:rsid w:val="005763A7"/>
    <w:rsid w:val="00576575"/>
    <w:rsid w:val="00576C22"/>
    <w:rsid w:val="00577FE1"/>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3E2"/>
    <w:rsid w:val="00584939"/>
    <w:rsid w:val="005854FE"/>
    <w:rsid w:val="005858BD"/>
    <w:rsid w:val="00585FF4"/>
    <w:rsid w:val="00586BB7"/>
    <w:rsid w:val="00586C25"/>
    <w:rsid w:val="00587814"/>
    <w:rsid w:val="00587D45"/>
    <w:rsid w:val="00587E12"/>
    <w:rsid w:val="005904BE"/>
    <w:rsid w:val="00590832"/>
    <w:rsid w:val="00590D17"/>
    <w:rsid w:val="005911AD"/>
    <w:rsid w:val="005919F3"/>
    <w:rsid w:val="005928C5"/>
    <w:rsid w:val="00593214"/>
    <w:rsid w:val="00593DF2"/>
    <w:rsid w:val="00593F77"/>
    <w:rsid w:val="005948A6"/>
    <w:rsid w:val="00594B74"/>
    <w:rsid w:val="005954DB"/>
    <w:rsid w:val="0059645A"/>
    <w:rsid w:val="005964C0"/>
    <w:rsid w:val="0059664A"/>
    <w:rsid w:val="00596F41"/>
    <w:rsid w:val="0059769D"/>
    <w:rsid w:val="00597B80"/>
    <w:rsid w:val="005A02BE"/>
    <w:rsid w:val="005A0476"/>
    <w:rsid w:val="005A073B"/>
    <w:rsid w:val="005A0759"/>
    <w:rsid w:val="005A0C58"/>
    <w:rsid w:val="005A1527"/>
    <w:rsid w:val="005A1AE2"/>
    <w:rsid w:val="005A1F5C"/>
    <w:rsid w:val="005A22BC"/>
    <w:rsid w:val="005A303C"/>
    <w:rsid w:val="005A3811"/>
    <w:rsid w:val="005A4D82"/>
    <w:rsid w:val="005A4F58"/>
    <w:rsid w:val="005A5589"/>
    <w:rsid w:val="005A5A47"/>
    <w:rsid w:val="005A5E20"/>
    <w:rsid w:val="005A5EF1"/>
    <w:rsid w:val="005A6086"/>
    <w:rsid w:val="005A60D2"/>
    <w:rsid w:val="005A7268"/>
    <w:rsid w:val="005A79E8"/>
    <w:rsid w:val="005A7D85"/>
    <w:rsid w:val="005A7E7B"/>
    <w:rsid w:val="005B0051"/>
    <w:rsid w:val="005B0170"/>
    <w:rsid w:val="005B06DC"/>
    <w:rsid w:val="005B0AB6"/>
    <w:rsid w:val="005B0B03"/>
    <w:rsid w:val="005B106D"/>
    <w:rsid w:val="005B16CB"/>
    <w:rsid w:val="005B19CE"/>
    <w:rsid w:val="005B1B96"/>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FF"/>
    <w:rsid w:val="005C0B88"/>
    <w:rsid w:val="005C1291"/>
    <w:rsid w:val="005C2FE1"/>
    <w:rsid w:val="005C3043"/>
    <w:rsid w:val="005C307D"/>
    <w:rsid w:val="005C3A31"/>
    <w:rsid w:val="005C4463"/>
    <w:rsid w:val="005C46A1"/>
    <w:rsid w:val="005C4E2C"/>
    <w:rsid w:val="005C5573"/>
    <w:rsid w:val="005C558E"/>
    <w:rsid w:val="005C60EF"/>
    <w:rsid w:val="005C63AC"/>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7ED"/>
    <w:rsid w:val="005E11B7"/>
    <w:rsid w:val="005E1EDC"/>
    <w:rsid w:val="005E224F"/>
    <w:rsid w:val="005E2A28"/>
    <w:rsid w:val="005E2A2E"/>
    <w:rsid w:val="005E47C0"/>
    <w:rsid w:val="005E52D1"/>
    <w:rsid w:val="005E6892"/>
    <w:rsid w:val="005E711D"/>
    <w:rsid w:val="005E723F"/>
    <w:rsid w:val="005E7860"/>
    <w:rsid w:val="005F0FAD"/>
    <w:rsid w:val="005F150F"/>
    <w:rsid w:val="005F1FF7"/>
    <w:rsid w:val="005F24EC"/>
    <w:rsid w:val="005F27D5"/>
    <w:rsid w:val="005F36AC"/>
    <w:rsid w:val="005F41BE"/>
    <w:rsid w:val="005F46FC"/>
    <w:rsid w:val="005F61AA"/>
    <w:rsid w:val="005F6B62"/>
    <w:rsid w:val="005F6C0F"/>
    <w:rsid w:val="006000DD"/>
    <w:rsid w:val="006002FB"/>
    <w:rsid w:val="006008C5"/>
    <w:rsid w:val="00600B30"/>
    <w:rsid w:val="006012E4"/>
    <w:rsid w:val="006026AA"/>
    <w:rsid w:val="0060279F"/>
    <w:rsid w:val="006031F1"/>
    <w:rsid w:val="00603BBC"/>
    <w:rsid w:val="00603CFA"/>
    <w:rsid w:val="00604A98"/>
    <w:rsid w:val="00605B63"/>
    <w:rsid w:val="00605EDE"/>
    <w:rsid w:val="00606A92"/>
    <w:rsid w:val="00606C08"/>
    <w:rsid w:val="006077E3"/>
    <w:rsid w:val="00607E48"/>
    <w:rsid w:val="0061025A"/>
    <w:rsid w:val="006103F6"/>
    <w:rsid w:val="006105BD"/>
    <w:rsid w:val="00610A26"/>
    <w:rsid w:val="006112C3"/>
    <w:rsid w:val="006116BB"/>
    <w:rsid w:val="00612650"/>
    <w:rsid w:val="00612E8F"/>
    <w:rsid w:val="00613983"/>
    <w:rsid w:val="006143AF"/>
    <w:rsid w:val="006148F5"/>
    <w:rsid w:val="00615681"/>
    <w:rsid w:val="006156D8"/>
    <w:rsid w:val="00615E91"/>
    <w:rsid w:val="006169AB"/>
    <w:rsid w:val="00616A2B"/>
    <w:rsid w:val="00616B41"/>
    <w:rsid w:val="00616E7C"/>
    <w:rsid w:val="006171F7"/>
    <w:rsid w:val="00617520"/>
    <w:rsid w:val="00617B0E"/>
    <w:rsid w:val="00617E14"/>
    <w:rsid w:val="0062040E"/>
    <w:rsid w:val="006205E3"/>
    <w:rsid w:val="0062133A"/>
    <w:rsid w:val="00621A27"/>
    <w:rsid w:val="006221B9"/>
    <w:rsid w:val="00622394"/>
    <w:rsid w:val="0062260B"/>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D19"/>
    <w:rsid w:val="006360D0"/>
    <w:rsid w:val="00636129"/>
    <w:rsid w:val="0063632B"/>
    <w:rsid w:val="00637904"/>
    <w:rsid w:val="00640299"/>
    <w:rsid w:val="006404ED"/>
    <w:rsid w:val="00641036"/>
    <w:rsid w:val="00641078"/>
    <w:rsid w:val="00641400"/>
    <w:rsid w:val="00641A3A"/>
    <w:rsid w:val="00642ED7"/>
    <w:rsid w:val="00643774"/>
    <w:rsid w:val="0064434C"/>
    <w:rsid w:val="0064439D"/>
    <w:rsid w:val="00644449"/>
    <w:rsid w:val="006444EA"/>
    <w:rsid w:val="00644911"/>
    <w:rsid w:val="00644E03"/>
    <w:rsid w:val="00645ADF"/>
    <w:rsid w:val="00646402"/>
    <w:rsid w:val="006464B2"/>
    <w:rsid w:val="006468B2"/>
    <w:rsid w:val="00646EFA"/>
    <w:rsid w:val="006475C8"/>
    <w:rsid w:val="00650437"/>
    <w:rsid w:val="006506B9"/>
    <w:rsid w:val="006515A0"/>
    <w:rsid w:val="00652EF5"/>
    <w:rsid w:val="00652EF6"/>
    <w:rsid w:val="00653189"/>
    <w:rsid w:val="0065474E"/>
    <w:rsid w:val="00655A71"/>
    <w:rsid w:val="00655DCA"/>
    <w:rsid w:val="006566AB"/>
    <w:rsid w:val="006600A0"/>
    <w:rsid w:val="006600F4"/>
    <w:rsid w:val="00661404"/>
    <w:rsid w:val="0066233C"/>
    <w:rsid w:val="00662522"/>
    <w:rsid w:val="006628A5"/>
    <w:rsid w:val="00662AE3"/>
    <w:rsid w:val="00662CF6"/>
    <w:rsid w:val="00663152"/>
    <w:rsid w:val="0066392C"/>
    <w:rsid w:val="00665274"/>
    <w:rsid w:val="0066531D"/>
    <w:rsid w:val="00666113"/>
    <w:rsid w:val="006669A7"/>
    <w:rsid w:val="00666ADA"/>
    <w:rsid w:val="00666D67"/>
    <w:rsid w:val="00666E8D"/>
    <w:rsid w:val="00670C7D"/>
    <w:rsid w:val="00670FF9"/>
    <w:rsid w:val="0067128E"/>
    <w:rsid w:val="006715FB"/>
    <w:rsid w:val="00671CBD"/>
    <w:rsid w:val="00671E89"/>
    <w:rsid w:val="00671EF2"/>
    <w:rsid w:val="00671F59"/>
    <w:rsid w:val="0067218F"/>
    <w:rsid w:val="006723B2"/>
    <w:rsid w:val="00672912"/>
    <w:rsid w:val="00672C9E"/>
    <w:rsid w:val="006740A6"/>
    <w:rsid w:val="0067413A"/>
    <w:rsid w:val="00674636"/>
    <w:rsid w:val="0067495E"/>
    <w:rsid w:val="006749A3"/>
    <w:rsid w:val="00674A03"/>
    <w:rsid w:val="0067610C"/>
    <w:rsid w:val="006769DD"/>
    <w:rsid w:val="00676D46"/>
    <w:rsid w:val="00676EB5"/>
    <w:rsid w:val="00676FFA"/>
    <w:rsid w:val="00677F35"/>
    <w:rsid w:val="00680934"/>
    <w:rsid w:val="00680EFD"/>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33C"/>
    <w:rsid w:val="0068643B"/>
    <w:rsid w:val="006868F0"/>
    <w:rsid w:val="00686C6C"/>
    <w:rsid w:val="006874EE"/>
    <w:rsid w:val="006876D9"/>
    <w:rsid w:val="00687B5F"/>
    <w:rsid w:val="00687B61"/>
    <w:rsid w:val="00690E5E"/>
    <w:rsid w:val="00691255"/>
    <w:rsid w:val="0069149A"/>
    <w:rsid w:val="00691ED7"/>
    <w:rsid w:val="00693560"/>
    <w:rsid w:val="00693588"/>
    <w:rsid w:val="00693C20"/>
    <w:rsid w:val="00694119"/>
    <w:rsid w:val="00694384"/>
    <w:rsid w:val="006944D6"/>
    <w:rsid w:val="0069451C"/>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4328"/>
    <w:rsid w:val="006A4ADF"/>
    <w:rsid w:val="006A4B00"/>
    <w:rsid w:val="006A4F47"/>
    <w:rsid w:val="006A5251"/>
    <w:rsid w:val="006A5C4C"/>
    <w:rsid w:val="006A5E9B"/>
    <w:rsid w:val="006A613A"/>
    <w:rsid w:val="006A6C51"/>
    <w:rsid w:val="006A71A2"/>
    <w:rsid w:val="006A7898"/>
    <w:rsid w:val="006A7A94"/>
    <w:rsid w:val="006B0483"/>
    <w:rsid w:val="006B0AA1"/>
    <w:rsid w:val="006B127E"/>
    <w:rsid w:val="006B1ECF"/>
    <w:rsid w:val="006B2E47"/>
    <w:rsid w:val="006B3B32"/>
    <w:rsid w:val="006B3C38"/>
    <w:rsid w:val="006B40F8"/>
    <w:rsid w:val="006B43D8"/>
    <w:rsid w:val="006B497C"/>
    <w:rsid w:val="006B4D95"/>
    <w:rsid w:val="006B5051"/>
    <w:rsid w:val="006B564E"/>
    <w:rsid w:val="006B678F"/>
    <w:rsid w:val="006B7564"/>
    <w:rsid w:val="006B7A6F"/>
    <w:rsid w:val="006B7B91"/>
    <w:rsid w:val="006B7FC8"/>
    <w:rsid w:val="006C0943"/>
    <w:rsid w:val="006C0CED"/>
    <w:rsid w:val="006C0F77"/>
    <w:rsid w:val="006C12EC"/>
    <w:rsid w:val="006C2085"/>
    <w:rsid w:val="006C2118"/>
    <w:rsid w:val="006C2B54"/>
    <w:rsid w:val="006C2C4E"/>
    <w:rsid w:val="006C3543"/>
    <w:rsid w:val="006C3992"/>
    <w:rsid w:val="006C3C1D"/>
    <w:rsid w:val="006C3DF5"/>
    <w:rsid w:val="006C42E2"/>
    <w:rsid w:val="006C478D"/>
    <w:rsid w:val="006C574B"/>
    <w:rsid w:val="006C5C1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9A3"/>
    <w:rsid w:val="006D7BFA"/>
    <w:rsid w:val="006D7FF8"/>
    <w:rsid w:val="006E0563"/>
    <w:rsid w:val="006E1231"/>
    <w:rsid w:val="006E1825"/>
    <w:rsid w:val="006E193F"/>
    <w:rsid w:val="006E1D41"/>
    <w:rsid w:val="006E2409"/>
    <w:rsid w:val="006E2437"/>
    <w:rsid w:val="006E27D3"/>
    <w:rsid w:val="006E3191"/>
    <w:rsid w:val="006E397B"/>
    <w:rsid w:val="006E438F"/>
    <w:rsid w:val="006E58C6"/>
    <w:rsid w:val="006E5D29"/>
    <w:rsid w:val="006E69BB"/>
    <w:rsid w:val="006E6C6C"/>
    <w:rsid w:val="006E7BCA"/>
    <w:rsid w:val="006E7C3B"/>
    <w:rsid w:val="006F01A8"/>
    <w:rsid w:val="006F0707"/>
    <w:rsid w:val="006F0BEE"/>
    <w:rsid w:val="006F0EA6"/>
    <w:rsid w:val="006F15DC"/>
    <w:rsid w:val="006F1A80"/>
    <w:rsid w:val="006F23F8"/>
    <w:rsid w:val="006F2717"/>
    <w:rsid w:val="006F2D3D"/>
    <w:rsid w:val="006F4237"/>
    <w:rsid w:val="006F444E"/>
    <w:rsid w:val="006F465B"/>
    <w:rsid w:val="006F5627"/>
    <w:rsid w:val="006F56B8"/>
    <w:rsid w:val="006F6194"/>
    <w:rsid w:val="006F622A"/>
    <w:rsid w:val="006F62DB"/>
    <w:rsid w:val="006F660C"/>
    <w:rsid w:val="006F773A"/>
    <w:rsid w:val="006F7B92"/>
    <w:rsid w:val="007008B7"/>
    <w:rsid w:val="00701C7E"/>
    <w:rsid w:val="00701E4A"/>
    <w:rsid w:val="00702403"/>
    <w:rsid w:val="00702DFE"/>
    <w:rsid w:val="00702E42"/>
    <w:rsid w:val="00704C4D"/>
    <w:rsid w:val="00704E04"/>
    <w:rsid w:val="007059CE"/>
    <w:rsid w:val="00705E78"/>
    <w:rsid w:val="00706755"/>
    <w:rsid w:val="00706DCB"/>
    <w:rsid w:val="007072B0"/>
    <w:rsid w:val="0070753F"/>
    <w:rsid w:val="007075A8"/>
    <w:rsid w:val="00707700"/>
    <w:rsid w:val="00707B76"/>
    <w:rsid w:val="00707E54"/>
    <w:rsid w:val="00710E7F"/>
    <w:rsid w:val="0071207A"/>
    <w:rsid w:val="0071284E"/>
    <w:rsid w:val="007134B2"/>
    <w:rsid w:val="007136A8"/>
    <w:rsid w:val="00713F5C"/>
    <w:rsid w:val="00714274"/>
    <w:rsid w:val="0071432F"/>
    <w:rsid w:val="00715916"/>
    <w:rsid w:val="00715C4D"/>
    <w:rsid w:val="00716393"/>
    <w:rsid w:val="007166F0"/>
    <w:rsid w:val="007171A5"/>
    <w:rsid w:val="007178E7"/>
    <w:rsid w:val="0072000C"/>
    <w:rsid w:val="0072038D"/>
    <w:rsid w:val="00720649"/>
    <w:rsid w:val="00720A18"/>
    <w:rsid w:val="00721164"/>
    <w:rsid w:val="007215B9"/>
    <w:rsid w:val="00721D39"/>
    <w:rsid w:val="0072260D"/>
    <w:rsid w:val="0072270B"/>
    <w:rsid w:val="00722ABE"/>
    <w:rsid w:val="00722FEB"/>
    <w:rsid w:val="00723205"/>
    <w:rsid w:val="00723270"/>
    <w:rsid w:val="0072507E"/>
    <w:rsid w:val="0072535F"/>
    <w:rsid w:val="007270C1"/>
    <w:rsid w:val="00727FED"/>
    <w:rsid w:val="007303E0"/>
    <w:rsid w:val="007306A3"/>
    <w:rsid w:val="00730791"/>
    <w:rsid w:val="00730E7C"/>
    <w:rsid w:val="0073116F"/>
    <w:rsid w:val="007325C5"/>
    <w:rsid w:val="00732BE4"/>
    <w:rsid w:val="0073386C"/>
    <w:rsid w:val="0073491B"/>
    <w:rsid w:val="0073501C"/>
    <w:rsid w:val="007355DE"/>
    <w:rsid w:val="007358CE"/>
    <w:rsid w:val="00735AB4"/>
    <w:rsid w:val="00735F96"/>
    <w:rsid w:val="00736ED1"/>
    <w:rsid w:val="00737DBD"/>
    <w:rsid w:val="007405D7"/>
    <w:rsid w:val="00741056"/>
    <w:rsid w:val="0074128C"/>
    <w:rsid w:val="00741523"/>
    <w:rsid w:val="007418E8"/>
    <w:rsid w:val="00741B60"/>
    <w:rsid w:val="00741D2D"/>
    <w:rsid w:val="00741FED"/>
    <w:rsid w:val="00742733"/>
    <w:rsid w:val="00742A6A"/>
    <w:rsid w:val="00743301"/>
    <w:rsid w:val="007442B4"/>
    <w:rsid w:val="007443FF"/>
    <w:rsid w:val="00745D4E"/>
    <w:rsid w:val="00746C14"/>
    <w:rsid w:val="0074738C"/>
    <w:rsid w:val="007474A7"/>
    <w:rsid w:val="007474FA"/>
    <w:rsid w:val="00747DAC"/>
    <w:rsid w:val="00751B05"/>
    <w:rsid w:val="007522D0"/>
    <w:rsid w:val="007522FE"/>
    <w:rsid w:val="0075237B"/>
    <w:rsid w:val="007539CB"/>
    <w:rsid w:val="00753A66"/>
    <w:rsid w:val="00753F73"/>
    <w:rsid w:val="00754069"/>
    <w:rsid w:val="00754281"/>
    <w:rsid w:val="00754523"/>
    <w:rsid w:val="00754FF8"/>
    <w:rsid w:val="00755594"/>
    <w:rsid w:val="0075598F"/>
    <w:rsid w:val="00755F82"/>
    <w:rsid w:val="00756986"/>
    <w:rsid w:val="00757303"/>
    <w:rsid w:val="0075767C"/>
    <w:rsid w:val="0075771C"/>
    <w:rsid w:val="007604D6"/>
    <w:rsid w:val="007606B3"/>
    <w:rsid w:val="00760737"/>
    <w:rsid w:val="00760757"/>
    <w:rsid w:val="007607D5"/>
    <w:rsid w:val="00760A12"/>
    <w:rsid w:val="00761705"/>
    <w:rsid w:val="00761E57"/>
    <w:rsid w:val="0076200B"/>
    <w:rsid w:val="0076296E"/>
    <w:rsid w:val="00762B59"/>
    <w:rsid w:val="0076369F"/>
    <w:rsid w:val="00763780"/>
    <w:rsid w:val="00764136"/>
    <w:rsid w:val="007641C4"/>
    <w:rsid w:val="00764956"/>
    <w:rsid w:val="00764DAB"/>
    <w:rsid w:val="00765ADE"/>
    <w:rsid w:val="00765D08"/>
    <w:rsid w:val="00766A44"/>
    <w:rsid w:val="007674A4"/>
    <w:rsid w:val="00767537"/>
    <w:rsid w:val="00767F11"/>
    <w:rsid w:val="00767F64"/>
    <w:rsid w:val="00770929"/>
    <w:rsid w:val="0077096A"/>
    <w:rsid w:val="00771078"/>
    <w:rsid w:val="007715C2"/>
    <w:rsid w:val="0077212F"/>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519E"/>
    <w:rsid w:val="007953F3"/>
    <w:rsid w:val="00796174"/>
    <w:rsid w:val="007962F2"/>
    <w:rsid w:val="007965A7"/>
    <w:rsid w:val="0079680B"/>
    <w:rsid w:val="00796D97"/>
    <w:rsid w:val="007971B3"/>
    <w:rsid w:val="007976F2"/>
    <w:rsid w:val="007A0940"/>
    <w:rsid w:val="007A1C7C"/>
    <w:rsid w:val="007A333C"/>
    <w:rsid w:val="007A33D5"/>
    <w:rsid w:val="007A3B7E"/>
    <w:rsid w:val="007A43DD"/>
    <w:rsid w:val="007A51C8"/>
    <w:rsid w:val="007A56EB"/>
    <w:rsid w:val="007A58E4"/>
    <w:rsid w:val="007A5971"/>
    <w:rsid w:val="007A59D7"/>
    <w:rsid w:val="007A6126"/>
    <w:rsid w:val="007A7766"/>
    <w:rsid w:val="007A7DAA"/>
    <w:rsid w:val="007B02E1"/>
    <w:rsid w:val="007B0A2C"/>
    <w:rsid w:val="007B0BB3"/>
    <w:rsid w:val="007B14AF"/>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502"/>
    <w:rsid w:val="007C278B"/>
    <w:rsid w:val="007C29FE"/>
    <w:rsid w:val="007C3204"/>
    <w:rsid w:val="007C3512"/>
    <w:rsid w:val="007C3F2A"/>
    <w:rsid w:val="007C426E"/>
    <w:rsid w:val="007C4695"/>
    <w:rsid w:val="007C4D51"/>
    <w:rsid w:val="007C4D7C"/>
    <w:rsid w:val="007C6337"/>
    <w:rsid w:val="007C77EC"/>
    <w:rsid w:val="007D040A"/>
    <w:rsid w:val="007D05D9"/>
    <w:rsid w:val="007D0EF8"/>
    <w:rsid w:val="007D1294"/>
    <w:rsid w:val="007D1E98"/>
    <w:rsid w:val="007D2395"/>
    <w:rsid w:val="007D2892"/>
    <w:rsid w:val="007D2953"/>
    <w:rsid w:val="007D2AF2"/>
    <w:rsid w:val="007D2E0A"/>
    <w:rsid w:val="007D3DF5"/>
    <w:rsid w:val="007D416C"/>
    <w:rsid w:val="007D417A"/>
    <w:rsid w:val="007D4219"/>
    <w:rsid w:val="007D4BC5"/>
    <w:rsid w:val="007D4C91"/>
    <w:rsid w:val="007D5751"/>
    <w:rsid w:val="007D5BD7"/>
    <w:rsid w:val="007D60C3"/>
    <w:rsid w:val="007D6835"/>
    <w:rsid w:val="007D6D11"/>
    <w:rsid w:val="007D7BF0"/>
    <w:rsid w:val="007E0044"/>
    <w:rsid w:val="007E0CD0"/>
    <w:rsid w:val="007E115E"/>
    <w:rsid w:val="007E1A98"/>
    <w:rsid w:val="007E279E"/>
    <w:rsid w:val="007E2B8C"/>
    <w:rsid w:val="007E2FEE"/>
    <w:rsid w:val="007E357B"/>
    <w:rsid w:val="007E407B"/>
    <w:rsid w:val="007E44F8"/>
    <w:rsid w:val="007E451B"/>
    <w:rsid w:val="007E45BB"/>
    <w:rsid w:val="007E4E04"/>
    <w:rsid w:val="007E59C3"/>
    <w:rsid w:val="007E5E3F"/>
    <w:rsid w:val="007E6805"/>
    <w:rsid w:val="007E6F0B"/>
    <w:rsid w:val="007E7497"/>
    <w:rsid w:val="007E75FB"/>
    <w:rsid w:val="007E7933"/>
    <w:rsid w:val="007E7B6A"/>
    <w:rsid w:val="007F160B"/>
    <w:rsid w:val="007F193C"/>
    <w:rsid w:val="007F19CF"/>
    <w:rsid w:val="007F1CA3"/>
    <w:rsid w:val="007F2CBE"/>
    <w:rsid w:val="007F3852"/>
    <w:rsid w:val="007F4144"/>
    <w:rsid w:val="007F4B8A"/>
    <w:rsid w:val="007F5ADB"/>
    <w:rsid w:val="007F5F72"/>
    <w:rsid w:val="007F5F88"/>
    <w:rsid w:val="007F658A"/>
    <w:rsid w:val="007F72DF"/>
    <w:rsid w:val="007F7987"/>
    <w:rsid w:val="008002DF"/>
    <w:rsid w:val="00800CE1"/>
    <w:rsid w:val="00800F57"/>
    <w:rsid w:val="008015C4"/>
    <w:rsid w:val="0080170C"/>
    <w:rsid w:val="00801B22"/>
    <w:rsid w:val="0080208F"/>
    <w:rsid w:val="008023D7"/>
    <w:rsid w:val="0080252F"/>
    <w:rsid w:val="00802600"/>
    <w:rsid w:val="00803F4E"/>
    <w:rsid w:val="008043D9"/>
    <w:rsid w:val="00804895"/>
    <w:rsid w:val="00804D55"/>
    <w:rsid w:val="00804FFC"/>
    <w:rsid w:val="008054B6"/>
    <w:rsid w:val="008056B0"/>
    <w:rsid w:val="008058F9"/>
    <w:rsid w:val="00805AD6"/>
    <w:rsid w:val="008064F8"/>
    <w:rsid w:val="00806849"/>
    <w:rsid w:val="008068D4"/>
    <w:rsid w:val="0081059E"/>
    <w:rsid w:val="0081070E"/>
    <w:rsid w:val="00810825"/>
    <w:rsid w:val="00810D2B"/>
    <w:rsid w:val="008112CA"/>
    <w:rsid w:val="008112CB"/>
    <w:rsid w:val="00811415"/>
    <w:rsid w:val="00811583"/>
    <w:rsid w:val="0081195F"/>
    <w:rsid w:val="00812122"/>
    <w:rsid w:val="008122D5"/>
    <w:rsid w:val="008132B8"/>
    <w:rsid w:val="008136D4"/>
    <w:rsid w:val="00813A2A"/>
    <w:rsid w:val="00813C5F"/>
    <w:rsid w:val="008140FD"/>
    <w:rsid w:val="00814C9C"/>
    <w:rsid w:val="00815687"/>
    <w:rsid w:val="008159E5"/>
    <w:rsid w:val="00815D13"/>
    <w:rsid w:val="00815E3C"/>
    <w:rsid w:val="00816017"/>
    <w:rsid w:val="008163E5"/>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6C00"/>
    <w:rsid w:val="00827244"/>
    <w:rsid w:val="00830294"/>
    <w:rsid w:val="00830DDE"/>
    <w:rsid w:val="0083118E"/>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FD3"/>
    <w:rsid w:val="00843158"/>
    <w:rsid w:val="0084394A"/>
    <w:rsid w:val="00845E7E"/>
    <w:rsid w:val="00846018"/>
    <w:rsid w:val="008460F3"/>
    <w:rsid w:val="008462ED"/>
    <w:rsid w:val="008465C8"/>
    <w:rsid w:val="00846A11"/>
    <w:rsid w:val="00846A9E"/>
    <w:rsid w:val="00847516"/>
    <w:rsid w:val="00847EBD"/>
    <w:rsid w:val="00850392"/>
    <w:rsid w:val="0085172D"/>
    <w:rsid w:val="00851799"/>
    <w:rsid w:val="008524B2"/>
    <w:rsid w:val="00852978"/>
    <w:rsid w:val="00853BF3"/>
    <w:rsid w:val="00856478"/>
    <w:rsid w:val="00856FA3"/>
    <w:rsid w:val="008577F6"/>
    <w:rsid w:val="00857CCA"/>
    <w:rsid w:val="0086018E"/>
    <w:rsid w:val="008604CA"/>
    <w:rsid w:val="008607D5"/>
    <w:rsid w:val="00860FF2"/>
    <w:rsid w:val="008627B5"/>
    <w:rsid w:val="008628D5"/>
    <w:rsid w:val="00862AB7"/>
    <w:rsid w:val="0086362A"/>
    <w:rsid w:val="0086394D"/>
    <w:rsid w:val="00863961"/>
    <w:rsid w:val="00863A5B"/>
    <w:rsid w:val="00864501"/>
    <w:rsid w:val="00864610"/>
    <w:rsid w:val="0086471A"/>
    <w:rsid w:val="00864B06"/>
    <w:rsid w:val="0086572C"/>
    <w:rsid w:val="00865F88"/>
    <w:rsid w:val="00866523"/>
    <w:rsid w:val="00866E80"/>
    <w:rsid w:val="0086712D"/>
    <w:rsid w:val="00867562"/>
    <w:rsid w:val="00867C5B"/>
    <w:rsid w:val="008710AB"/>
    <w:rsid w:val="008721A9"/>
    <w:rsid w:val="0087258D"/>
    <w:rsid w:val="00872BE4"/>
    <w:rsid w:val="00873204"/>
    <w:rsid w:val="00873520"/>
    <w:rsid w:val="00875415"/>
    <w:rsid w:val="00875B21"/>
    <w:rsid w:val="00875DA5"/>
    <w:rsid w:val="00876129"/>
    <w:rsid w:val="00876260"/>
    <w:rsid w:val="00876427"/>
    <w:rsid w:val="008764C8"/>
    <w:rsid w:val="008764FE"/>
    <w:rsid w:val="00876EE4"/>
    <w:rsid w:val="0087740B"/>
    <w:rsid w:val="0087749C"/>
    <w:rsid w:val="00877E1D"/>
    <w:rsid w:val="0088059D"/>
    <w:rsid w:val="00880E05"/>
    <w:rsid w:val="008810B3"/>
    <w:rsid w:val="008818EF"/>
    <w:rsid w:val="00882874"/>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BF1"/>
    <w:rsid w:val="00891F34"/>
    <w:rsid w:val="0089214A"/>
    <w:rsid w:val="00892726"/>
    <w:rsid w:val="00892D19"/>
    <w:rsid w:val="00892E9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54A"/>
    <w:rsid w:val="008A12B6"/>
    <w:rsid w:val="008A17EF"/>
    <w:rsid w:val="008A2D3A"/>
    <w:rsid w:val="008A685F"/>
    <w:rsid w:val="008A6FF2"/>
    <w:rsid w:val="008A77D0"/>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BF3"/>
    <w:rsid w:val="008B6C93"/>
    <w:rsid w:val="008B6D3C"/>
    <w:rsid w:val="008B6F1A"/>
    <w:rsid w:val="008B7392"/>
    <w:rsid w:val="008C0825"/>
    <w:rsid w:val="008C0D82"/>
    <w:rsid w:val="008C10C2"/>
    <w:rsid w:val="008C130D"/>
    <w:rsid w:val="008C22D9"/>
    <w:rsid w:val="008C2F23"/>
    <w:rsid w:val="008C2FE8"/>
    <w:rsid w:val="008C3099"/>
    <w:rsid w:val="008C3DCB"/>
    <w:rsid w:val="008C3F2F"/>
    <w:rsid w:val="008C3FCC"/>
    <w:rsid w:val="008C436A"/>
    <w:rsid w:val="008C50B4"/>
    <w:rsid w:val="008C52E2"/>
    <w:rsid w:val="008C55E5"/>
    <w:rsid w:val="008C565A"/>
    <w:rsid w:val="008C64AC"/>
    <w:rsid w:val="008C6E96"/>
    <w:rsid w:val="008C767E"/>
    <w:rsid w:val="008C76ED"/>
    <w:rsid w:val="008C78E3"/>
    <w:rsid w:val="008C7AF1"/>
    <w:rsid w:val="008D052A"/>
    <w:rsid w:val="008D067F"/>
    <w:rsid w:val="008D095E"/>
    <w:rsid w:val="008D0AF9"/>
    <w:rsid w:val="008D16F7"/>
    <w:rsid w:val="008D2567"/>
    <w:rsid w:val="008D2A57"/>
    <w:rsid w:val="008D2E91"/>
    <w:rsid w:val="008D2EF9"/>
    <w:rsid w:val="008D309B"/>
    <w:rsid w:val="008D34C0"/>
    <w:rsid w:val="008D40C3"/>
    <w:rsid w:val="008D424C"/>
    <w:rsid w:val="008D42FA"/>
    <w:rsid w:val="008D50B4"/>
    <w:rsid w:val="008D57F2"/>
    <w:rsid w:val="008D6060"/>
    <w:rsid w:val="008D656F"/>
    <w:rsid w:val="008D7193"/>
    <w:rsid w:val="008D7911"/>
    <w:rsid w:val="008D7B2F"/>
    <w:rsid w:val="008E0390"/>
    <w:rsid w:val="008E0AB4"/>
    <w:rsid w:val="008E0D35"/>
    <w:rsid w:val="008E13C2"/>
    <w:rsid w:val="008E1A44"/>
    <w:rsid w:val="008E2A8F"/>
    <w:rsid w:val="008E2EEA"/>
    <w:rsid w:val="008E398A"/>
    <w:rsid w:val="008E3995"/>
    <w:rsid w:val="008E39F2"/>
    <w:rsid w:val="008E44B9"/>
    <w:rsid w:val="008E4623"/>
    <w:rsid w:val="008E4BF0"/>
    <w:rsid w:val="008E5440"/>
    <w:rsid w:val="008E5B7D"/>
    <w:rsid w:val="008E5D84"/>
    <w:rsid w:val="008E5F96"/>
    <w:rsid w:val="008E660B"/>
    <w:rsid w:val="008E713D"/>
    <w:rsid w:val="008E7655"/>
    <w:rsid w:val="008E792C"/>
    <w:rsid w:val="008E7DCB"/>
    <w:rsid w:val="008F0DB0"/>
    <w:rsid w:val="008F12AE"/>
    <w:rsid w:val="008F1B7C"/>
    <w:rsid w:val="008F1F78"/>
    <w:rsid w:val="008F31C2"/>
    <w:rsid w:val="008F3562"/>
    <w:rsid w:val="008F3B7A"/>
    <w:rsid w:val="008F3FDE"/>
    <w:rsid w:val="008F530E"/>
    <w:rsid w:val="008F6542"/>
    <w:rsid w:val="008F79B1"/>
    <w:rsid w:val="0090003B"/>
    <w:rsid w:val="00900121"/>
    <w:rsid w:val="00900405"/>
    <w:rsid w:val="00900AFB"/>
    <w:rsid w:val="009018C6"/>
    <w:rsid w:val="00901CCE"/>
    <w:rsid w:val="00902617"/>
    <w:rsid w:val="00904F3E"/>
    <w:rsid w:val="00904F48"/>
    <w:rsid w:val="0090544F"/>
    <w:rsid w:val="009067F2"/>
    <w:rsid w:val="00906B65"/>
    <w:rsid w:val="00906BBF"/>
    <w:rsid w:val="00906BE4"/>
    <w:rsid w:val="00907A77"/>
    <w:rsid w:val="009102FE"/>
    <w:rsid w:val="009108EE"/>
    <w:rsid w:val="00910FF7"/>
    <w:rsid w:val="0091132B"/>
    <w:rsid w:val="0091334B"/>
    <w:rsid w:val="00913DCC"/>
    <w:rsid w:val="00914330"/>
    <w:rsid w:val="00914343"/>
    <w:rsid w:val="00914B1D"/>
    <w:rsid w:val="00915146"/>
    <w:rsid w:val="00915407"/>
    <w:rsid w:val="00915691"/>
    <w:rsid w:val="00915C0D"/>
    <w:rsid w:val="00915F26"/>
    <w:rsid w:val="00915FF7"/>
    <w:rsid w:val="009164A4"/>
    <w:rsid w:val="009166F1"/>
    <w:rsid w:val="009168B1"/>
    <w:rsid w:val="00917602"/>
    <w:rsid w:val="00917BD0"/>
    <w:rsid w:val="0092189C"/>
    <w:rsid w:val="00921A9A"/>
    <w:rsid w:val="009221EC"/>
    <w:rsid w:val="009228C6"/>
    <w:rsid w:val="00922BEB"/>
    <w:rsid w:val="00923ABA"/>
    <w:rsid w:val="00923E4C"/>
    <w:rsid w:val="00924A74"/>
    <w:rsid w:val="00924EAE"/>
    <w:rsid w:val="00925318"/>
    <w:rsid w:val="0092542E"/>
    <w:rsid w:val="009255B0"/>
    <w:rsid w:val="00925BA7"/>
    <w:rsid w:val="00925BF0"/>
    <w:rsid w:val="00925F02"/>
    <w:rsid w:val="009268EC"/>
    <w:rsid w:val="009272B4"/>
    <w:rsid w:val="00927993"/>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AAA"/>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308A"/>
    <w:rsid w:val="0095341B"/>
    <w:rsid w:val="009536AB"/>
    <w:rsid w:val="009538C1"/>
    <w:rsid w:val="009543BF"/>
    <w:rsid w:val="00954673"/>
    <w:rsid w:val="00954738"/>
    <w:rsid w:val="00954A20"/>
    <w:rsid w:val="00954F23"/>
    <w:rsid w:val="0095575C"/>
    <w:rsid w:val="00956491"/>
    <w:rsid w:val="00956530"/>
    <w:rsid w:val="009606CA"/>
    <w:rsid w:val="009608C2"/>
    <w:rsid w:val="0096103F"/>
    <w:rsid w:val="00961BC7"/>
    <w:rsid w:val="00961C73"/>
    <w:rsid w:val="009621D8"/>
    <w:rsid w:val="009625A3"/>
    <w:rsid w:val="009628DD"/>
    <w:rsid w:val="00962E31"/>
    <w:rsid w:val="00962FFF"/>
    <w:rsid w:val="00963872"/>
    <w:rsid w:val="00963ADF"/>
    <w:rsid w:val="00964010"/>
    <w:rsid w:val="0096446F"/>
    <w:rsid w:val="009651AD"/>
    <w:rsid w:val="009659FF"/>
    <w:rsid w:val="00966587"/>
    <w:rsid w:val="009669D2"/>
    <w:rsid w:val="00967506"/>
    <w:rsid w:val="00967D2A"/>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3DF"/>
    <w:rsid w:val="009745F0"/>
    <w:rsid w:val="00974732"/>
    <w:rsid w:val="00974EB5"/>
    <w:rsid w:val="00975B45"/>
    <w:rsid w:val="00975DA9"/>
    <w:rsid w:val="00976045"/>
    <w:rsid w:val="009760E6"/>
    <w:rsid w:val="00976233"/>
    <w:rsid w:val="009770A6"/>
    <w:rsid w:val="009779A7"/>
    <w:rsid w:val="00977F00"/>
    <w:rsid w:val="00977F02"/>
    <w:rsid w:val="00977F4A"/>
    <w:rsid w:val="009805D8"/>
    <w:rsid w:val="00980875"/>
    <w:rsid w:val="00981871"/>
    <w:rsid w:val="0098230C"/>
    <w:rsid w:val="00982B1D"/>
    <w:rsid w:val="00982C36"/>
    <w:rsid w:val="00982D02"/>
    <w:rsid w:val="00982F60"/>
    <w:rsid w:val="009836C1"/>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491D"/>
    <w:rsid w:val="00994D67"/>
    <w:rsid w:val="00994E6B"/>
    <w:rsid w:val="00995549"/>
    <w:rsid w:val="00995FFD"/>
    <w:rsid w:val="00996004"/>
    <w:rsid w:val="009961F8"/>
    <w:rsid w:val="009966EC"/>
    <w:rsid w:val="00996ACC"/>
    <w:rsid w:val="00996E7A"/>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7600"/>
    <w:rsid w:val="009A7AFF"/>
    <w:rsid w:val="009B00AB"/>
    <w:rsid w:val="009B10C4"/>
    <w:rsid w:val="009B1BED"/>
    <w:rsid w:val="009B259B"/>
    <w:rsid w:val="009B3B5E"/>
    <w:rsid w:val="009B4B07"/>
    <w:rsid w:val="009B554B"/>
    <w:rsid w:val="009B5AC6"/>
    <w:rsid w:val="009B5B07"/>
    <w:rsid w:val="009B5B6D"/>
    <w:rsid w:val="009B5C48"/>
    <w:rsid w:val="009B62CD"/>
    <w:rsid w:val="009B6952"/>
    <w:rsid w:val="009B69D9"/>
    <w:rsid w:val="009B6BD3"/>
    <w:rsid w:val="009B7035"/>
    <w:rsid w:val="009B7D39"/>
    <w:rsid w:val="009B7E35"/>
    <w:rsid w:val="009C0F29"/>
    <w:rsid w:val="009C1CB2"/>
    <w:rsid w:val="009C1FC6"/>
    <w:rsid w:val="009C23E4"/>
    <w:rsid w:val="009C33C2"/>
    <w:rsid w:val="009C3A70"/>
    <w:rsid w:val="009C4317"/>
    <w:rsid w:val="009C5764"/>
    <w:rsid w:val="009C6123"/>
    <w:rsid w:val="009C6173"/>
    <w:rsid w:val="009C6B66"/>
    <w:rsid w:val="009C6B7F"/>
    <w:rsid w:val="009C6DED"/>
    <w:rsid w:val="009D169E"/>
    <w:rsid w:val="009D2114"/>
    <w:rsid w:val="009D39E1"/>
    <w:rsid w:val="009D3C3F"/>
    <w:rsid w:val="009D3FB1"/>
    <w:rsid w:val="009D48CF"/>
    <w:rsid w:val="009D4EA1"/>
    <w:rsid w:val="009D5E35"/>
    <w:rsid w:val="009D67EE"/>
    <w:rsid w:val="009D719D"/>
    <w:rsid w:val="009D73AC"/>
    <w:rsid w:val="009E0E26"/>
    <w:rsid w:val="009E11CA"/>
    <w:rsid w:val="009E19D8"/>
    <w:rsid w:val="009E1C6A"/>
    <w:rsid w:val="009E3028"/>
    <w:rsid w:val="009E366C"/>
    <w:rsid w:val="009E39FC"/>
    <w:rsid w:val="009E3C4D"/>
    <w:rsid w:val="009E4C9C"/>
    <w:rsid w:val="009E4E29"/>
    <w:rsid w:val="009E567C"/>
    <w:rsid w:val="009E60AD"/>
    <w:rsid w:val="009E6403"/>
    <w:rsid w:val="009E73C7"/>
    <w:rsid w:val="009E745F"/>
    <w:rsid w:val="009E7E78"/>
    <w:rsid w:val="009F037B"/>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9E6"/>
    <w:rsid w:val="00A019F2"/>
    <w:rsid w:val="00A021DB"/>
    <w:rsid w:val="00A02774"/>
    <w:rsid w:val="00A02B4D"/>
    <w:rsid w:val="00A02D5F"/>
    <w:rsid w:val="00A039F9"/>
    <w:rsid w:val="00A03CF4"/>
    <w:rsid w:val="00A03D8B"/>
    <w:rsid w:val="00A03FE9"/>
    <w:rsid w:val="00A04E19"/>
    <w:rsid w:val="00A05877"/>
    <w:rsid w:val="00A05F41"/>
    <w:rsid w:val="00A06720"/>
    <w:rsid w:val="00A07019"/>
    <w:rsid w:val="00A10303"/>
    <w:rsid w:val="00A1093F"/>
    <w:rsid w:val="00A11CD9"/>
    <w:rsid w:val="00A11D49"/>
    <w:rsid w:val="00A11D8B"/>
    <w:rsid w:val="00A126F0"/>
    <w:rsid w:val="00A130BE"/>
    <w:rsid w:val="00A13595"/>
    <w:rsid w:val="00A137C7"/>
    <w:rsid w:val="00A13A45"/>
    <w:rsid w:val="00A13BF7"/>
    <w:rsid w:val="00A14229"/>
    <w:rsid w:val="00A144A0"/>
    <w:rsid w:val="00A14A5A"/>
    <w:rsid w:val="00A14C3F"/>
    <w:rsid w:val="00A14C42"/>
    <w:rsid w:val="00A15209"/>
    <w:rsid w:val="00A1545B"/>
    <w:rsid w:val="00A15E01"/>
    <w:rsid w:val="00A16CA9"/>
    <w:rsid w:val="00A175BF"/>
    <w:rsid w:val="00A1789A"/>
    <w:rsid w:val="00A20305"/>
    <w:rsid w:val="00A20601"/>
    <w:rsid w:val="00A2102B"/>
    <w:rsid w:val="00A21418"/>
    <w:rsid w:val="00A21813"/>
    <w:rsid w:val="00A21870"/>
    <w:rsid w:val="00A21F99"/>
    <w:rsid w:val="00A220A7"/>
    <w:rsid w:val="00A22379"/>
    <w:rsid w:val="00A22E3F"/>
    <w:rsid w:val="00A23050"/>
    <w:rsid w:val="00A2323F"/>
    <w:rsid w:val="00A23A77"/>
    <w:rsid w:val="00A24054"/>
    <w:rsid w:val="00A246D6"/>
    <w:rsid w:val="00A248CF"/>
    <w:rsid w:val="00A24B34"/>
    <w:rsid w:val="00A2505B"/>
    <w:rsid w:val="00A25F81"/>
    <w:rsid w:val="00A26335"/>
    <w:rsid w:val="00A26392"/>
    <w:rsid w:val="00A27042"/>
    <w:rsid w:val="00A27389"/>
    <w:rsid w:val="00A302B7"/>
    <w:rsid w:val="00A3051A"/>
    <w:rsid w:val="00A30914"/>
    <w:rsid w:val="00A31410"/>
    <w:rsid w:val="00A3142B"/>
    <w:rsid w:val="00A32B84"/>
    <w:rsid w:val="00A33106"/>
    <w:rsid w:val="00A33862"/>
    <w:rsid w:val="00A3390E"/>
    <w:rsid w:val="00A33FBC"/>
    <w:rsid w:val="00A3448E"/>
    <w:rsid w:val="00A34EB0"/>
    <w:rsid w:val="00A36689"/>
    <w:rsid w:val="00A36DC4"/>
    <w:rsid w:val="00A373A0"/>
    <w:rsid w:val="00A37D39"/>
    <w:rsid w:val="00A40492"/>
    <w:rsid w:val="00A40C54"/>
    <w:rsid w:val="00A40C63"/>
    <w:rsid w:val="00A40C9E"/>
    <w:rsid w:val="00A417DF"/>
    <w:rsid w:val="00A418FD"/>
    <w:rsid w:val="00A41904"/>
    <w:rsid w:val="00A428A9"/>
    <w:rsid w:val="00A42911"/>
    <w:rsid w:val="00A444AF"/>
    <w:rsid w:val="00A448E3"/>
    <w:rsid w:val="00A44AA7"/>
    <w:rsid w:val="00A463AC"/>
    <w:rsid w:val="00A465E5"/>
    <w:rsid w:val="00A4661B"/>
    <w:rsid w:val="00A4680B"/>
    <w:rsid w:val="00A46DDF"/>
    <w:rsid w:val="00A4706A"/>
    <w:rsid w:val="00A4720A"/>
    <w:rsid w:val="00A472E6"/>
    <w:rsid w:val="00A504FC"/>
    <w:rsid w:val="00A51788"/>
    <w:rsid w:val="00A5277E"/>
    <w:rsid w:val="00A52B35"/>
    <w:rsid w:val="00A53F40"/>
    <w:rsid w:val="00A540A5"/>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26A9"/>
    <w:rsid w:val="00A8289F"/>
    <w:rsid w:val="00A82F4E"/>
    <w:rsid w:val="00A83841"/>
    <w:rsid w:val="00A83E59"/>
    <w:rsid w:val="00A8479E"/>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E56"/>
    <w:rsid w:val="00AA0369"/>
    <w:rsid w:val="00AA1899"/>
    <w:rsid w:val="00AA1CC8"/>
    <w:rsid w:val="00AA2877"/>
    <w:rsid w:val="00AA2993"/>
    <w:rsid w:val="00AA32D9"/>
    <w:rsid w:val="00AA3A56"/>
    <w:rsid w:val="00AA4B58"/>
    <w:rsid w:val="00AA5316"/>
    <w:rsid w:val="00AA55B4"/>
    <w:rsid w:val="00AA5692"/>
    <w:rsid w:val="00AA5977"/>
    <w:rsid w:val="00AA5BC8"/>
    <w:rsid w:val="00AA6DA1"/>
    <w:rsid w:val="00AA7828"/>
    <w:rsid w:val="00AB09F8"/>
    <w:rsid w:val="00AB0C4C"/>
    <w:rsid w:val="00AB0F42"/>
    <w:rsid w:val="00AB1132"/>
    <w:rsid w:val="00AB12F3"/>
    <w:rsid w:val="00AB28DC"/>
    <w:rsid w:val="00AB2C29"/>
    <w:rsid w:val="00AB2C49"/>
    <w:rsid w:val="00AB359D"/>
    <w:rsid w:val="00AB3977"/>
    <w:rsid w:val="00AB4973"/>
    <w:rsid w:val="00AB562A"/>
    <w:rsid w:val="00AB68DD"/>
    <w:rsid w:val="00AB6FA7"/>
    <w:rsid w:val="00AB72F9"/>
    <w:rsid w:val="00AB7368"/>
    <w:rsid w:val="00AB748E"/>
    <w:rsid w:val="00AB7967"/>
    <w:rsid w:val="00AC0E38"/>
    <w:rsid w:val="00AC10C4"/>
    <w:rsid w:val="00AC13CD"/>
    <w:rsid w:val="00AC13FD"/>
    <w:rsid w:val="00AC1AEB"/>
    <w:rsid w:val="00AC1B67"/>
    <w:rsid w:val="00AC1B88"/>
    <w:rsid w:val="00AC1DEE"/>
    <w:rsid w:val="00AC2AD0"/>
    <w:rsid w:val="00AC2EA1"/>
    <w:rsid w:val="00AC3446"/>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3DF"/>
    <w:rsid w:val="00AD642D"/>
    <w:rsid w:val="00AD7381"/>
    <w:rsid w:val="00AD744C"/>
    <w:rsid w:val="00AD7D20"/>
    <w:rsid w:val="00AD7FF7"/>
    <w:rsid w:val="00AE0A77"/>
    <w:rsid w:val="00AE0B31"/>
    <w:rsid w:val="00AE1168"/>
    <w:rsid w:val="00AE1623"/>
    <w:rsid w:val="00AE174F"/>
    <w:rsid w:val="00AE1942"/>
    <w:rsid w:val="00AE212F"/>
    <w:rsid w:val="00AE27B6"/>
    <w:rsid w:val="00AE2F1A"/>
    <w:rsid w:val="00AE39E4"/>
    <w:rsid w:val="00AE4086"/>
    <w:rsid w:val="00AE4B0A"/>
    <w:rsid w:val="00AE5354"/>
    <w:rsid w:val="00AE6609"/>
    <w:rsid w:val="00AE7354"/>
    <w:rsid w:val="00AE7946"/>
    <w:rsid w:val="00AF1651"/>
    <w:rsid w:val="00AF1698"/>
    <w:rsid w:val="00AF1BE9"/>
    <w:rsid w:val="00AF2674"/>
    <w:rsid w:val="00AF2C0B"/>
    <w:rsid w:val="00AF3120"/>
    <w:rsid w:val="00AF36C2"/>
    <w:rsid w:val="00AF45A1"/>
    <w:rsid w:val="00AF49A9"/>
    <w:rsid w:val="00AF4F64"/>
    <w:rsid w:val="00AF56CE"/>
    <w:rsid w:val="00AF6299"/>
    <w:rsid w:val="00AF6DDA"/>
    <w:rsid w:val="00AF6E15"/>
    <w:rsid w:val="00AF6FE5"/>
    <w:rsid w:val="00AF75ED"/>
    <w:rsid w:val="00AF782B"/>
    <w:rsid w:val="00AF7A89"/>
    <w:rsid w:val="00B002D2"/>
    <w:rsid w:val="00B0032A"/>
    <w:rsid w:val="00B0164E"/>
    <w:rsid w:val="00B01B61"/>
    <w:rsid w:val="00B01E67"/>
    <w:rsid w:val="00B0219A"/>
    <w:rsid w:val="00B02418"/>
    <w:rsid w:val="00B033A3"/>
    <w:rsid w:val="00B044C2"/>
    <w:rsid w:val="00B044F0"/>
    <w:rsid w:val="00B0461F"/>
    <w:rsid w:val="00B05CE5"/>
    <w:rsid w:val="00B05D7C"/>
    <w:rsid w:val="00B05DE4"/>
    <w:rsid w:val="00B102A0"/>
    <w:rsid w:val="00B108F2"/>
    <w:rsid w:val="00B10F63"/>
    <w:rsid w:val="00B110C0"/>
    <w:rsid w:val="00B1162A"/>
    <w:rsid w:val="00B1312A"/>
    <w:rsid w:val="00B13E2E"/>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B97"/>
    <w:rsid w:val="00B22DDD"/>
    <w:rsid w:val="00B22F0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912"/>
    <w:rsid w:val="00B34BB4"/>
    <w:rsid w:val="00B357A9"/>
    <w:rsid w:val="00B370A8"/>
    <w:rsid w:val="00B37785"/>
    <w:rsid w:val="00B37B89"/>
    <w:rsid w:val="00B402F3"/>
    <w:rsid w:val="00B403E8"/>
    <w:rsid w:val="00B40679"/>
    <w:rsid w:val="00B414DE"/>
    <w:rsid w:val="00B4209C"/>
    <w:rsid w:val="00B42528"/>
    <w:rsid w:val="00B43222"/>
    <w:rsid w:val="00B43805"/>
    <w:rsid w:val="00B43CC5"/>
    <w:rsid w:val="00B441CB"/>
    <w:rsid w:val="00B441F9"/>
    <w:rsid w:val="00B4472F"/>
    <w:rsid w:val="00B4495C"/>
    <w:rsid w:val="00B45092"/>
    <w:rsid w:val="00B45128"/>
    <w:rsid w:val="00B45FB8"/>
    <w:rsid w:val="00B45FEA"/>
    <w:rsid w:val="00B46030"/>
    <w:rsid w:val="00B460CF"/>
    <w:rsid w:val="00B4711D"/>
    <w:rsid w:val="00B47ABD"/>
    <w:rsid w:val="00B50BD6"/>
    <w:rsid w:val="00B51651"/>
    <w:rsid w:val="00B517A5"/>
    <w:rsid w:val="00B51D6A"/>
    <w:rsid w:val="00B51DD3"/>
    <w:rsid w:val="00B51F3D"/>
    <w:rsid w:val="00B521F7"/>
    <w:rsid w:val="00B522CF"/>
    <w:rsid w:val="00B523DD"/>
    <w:rsid w:val="00B52D4B"/>
    <w:rsid w:val="00B54384"/>
    <w:rsid w:val="00B54BCE"/>
    <w:rsid w:val="00B54EFB"/>
    <w:rsid w:val="00B55DF1"/>
    <w:rsid w:val="00B563EB"/>
    <w:rsid w:val="00B56410"/>
    <w:rsid w:val="00B5693D"/>
    <w:rsid w:val="00B5700E"/>
    <w:rsid w:val="00B6021E"/>
    <w:rsid w:val="00B60B49"/>
    <w:rsid w:val="00B61CAB"/>
    <w:rsid w:val="00B61CCB"/>
    <w:rsid w:val="00B61D23"/>
    <w:rsid w:val="00B62A37"/>
    <w:rsid w:val="00B62E98"/>
    <w:rsid w:val="00B630B4"/>
    <w:rsid w:val="00B63122"/>
    <w:rsid w:val="00B63473"/>
    <w:rsid w:val="00B645F6"/>
    <w:rsid w:val="00B649F4"/>
    <w:rsid w:val="00B653E0"/>
    <w:rsid w:val="00B6558C"/>
    <w:rsid w:val="00B658B1"/>
    <w:rsid w:val="00B66396"/>
    <w:rsid w:val="00B665DD"/>
    <w:rsid w:val="00B66839"/>
    <w:rsid w:val="00B705BB"/>
    <w:rsid w:val="00B71667"/>
    <w:rsid w:val="00B72322"/>
    <w:rsid w:val="00B726FE"/>
    <w:rsid w:val="00B729F0"/>
    <w:rsid w:val="00B73EA9"/>
    <w:rsid w:val="00B744CD"/>
    <w:rsid w:val="00B74985"/>
    <w:rsid w:val="00B753CC"/>
    <w:rsid w:val="00B757F8"/>
    <w:rsid w:val="00B75E29"/>
    <w:rsid w:val="00B76481"/>
    <w:rsid w:val="00B76C16"/>
    <w:rsid w:val="00B77775"/>
    <w:rsid w:val="00B801ED"/>
    <w:rsid w:val="00B80EC0"/>
    <w:rsid w:val="00B8133B"/>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B1D"/>
    <w:rsid w:val="00B90CE6"/>
    <w:rsid w:val="00B90D7B"/>
    <w:rsid w:val="00B91057"/>
    <w:rsid w:val="00B915EE"/>
    <w:rsid w:val="00B9183B"/>
    <w:rsid w:val="00B91961"/>
    <w:rsid w:val="00B92084"/>
    <w:rsid w:val="00B920A1"/>
    <w:rsid w:val="00B926FB"/>
    <w:rsid w:val="00B92CD8"/>
    <w:rsid w:val="00B92D04"/>
    <w:rsid w:val="00B92E46"/>
    <w:rsid w:val="00B933B4"/>
    <w:rsid w:val="00B939FD"/>
    <w:rsid w:val="00B93AD3"/>
    <w:rsid w:val="00B93EBC"/>
    <w:rsid w:val="00B941E3"/>
    <w:rsid w:val="00B94343"/>
    <w:rsid w:val="00B94938"/>
    <w:rsid w:val="00B94CE5"/>
    <w:rsid w:val="00B94D44"/>
    <w:rsid w:val="00B94DBC"/>
    <w:rsid w:val="00B95A3F"/>
    <w:rsid w:val="00B95EA1"/>
    <w:rsid w:val="00B968AD"/>
    <w:rsid w:val="00B971B1"/>
    <w:rsid w:val="00B978CA"/>
    <w:rsid w:val="00BA0693"/>
    <w:rsid w:val="00BA0D59"/>
    <w:rsid w:val="00BA0FB5"/>
    <w:rsid w:val="00BA1ADC"/>
    <w:rsid w:val="00BA233A"/>
    <w:rsid w:val="00BA3295"/>
    <w:rsid w:val="00BA39D6"/>
    <w:rsid w:val="00BA4A04"/>
    <w:rsid w:val="00BA4EA9"/>
    <w:rsid w:val="00BA5283"/>
    <w:rsid w:val="00BA5715"/>
    <w:rsid w:val="00BA5CB9"/>
    <w:rsid w:val="00BA66E9"/>
    <w:rsid w:val="00BA6EA7"/>
    <w:rsid w:val="00BA7C1A"/>
    <w:rsid w:val="00BB0CA8"/>
    <w:rsid w:val="00BB0E43"/>
    <w:rsid w:val="00BB15CF"/>
    <w:rsid w:val="00BB2019"/>
    <w:rsid w:val="00BB24EC"/>
    <w:rsid w:val="00BB2706"/>
    <w:rsid w:val="00BB2D7E"/>
    <w:rsid w:val="00BB360E"/>
    <w:rsid w:val="00BB3650"/>
    <w:rsid w:val="00BB414A"/>
    <w:rsid w:val="00BB43A0"/>
    <w:rsid w:val="00BB462A"/>
    <w:rsid w:val="00BB48F6"/>
    <w:rsid w:val="00BB4FB6"/>
    <w:rsid w:val="00BB4FBB"/>
    <w:rsid w:val="00BB5413"/>
    <w:rsid w:val="00BB5886"/>
    <w:rsid w:val="00BB5B4A"/>
    <w:rsid w:val="00BB5EB5"/>
    <w:rsid w:val="00BB662A"/>
    <w:rsid w:val="00BB6C4D"/>
    <w:rsid w:val="00BC06AF"/>
    <w:rsid w:val="00BC1B2E"/>
    <w:rsid w:val="00BC1DF5"/>
    <w:rsid w:val="00BC2FBC"/>
    <w:rsid w:val="00BC3E20"/>
    <w:rsid w:val="00BC46E4"/>
    <w:rsid w:val="00BC4764"/>
    <w:rsid w:val="00BC4D16"/>
    <w:rsid w:val="00BC5BA9"/>
    <w:rsid w:val="00BC696E"/>
    <w:rsid w:val="00BC69CD"/>
    <w:rsid w:val="00BC6B11"/>
    <w:rsid w:val="00BC6CCC"/>
    <w:rsid w:val="00BC7324"/>
    <w:rsid w:val="00BC74E1"/>
    <w:rsid w:val="00BC7F37"/>
    <w:rsid w:val="00BD0C1B"/>
    <w:rsid w:val="00BD14E9"/>
    <w:rsid w:val="00BD18A8"/>
    <w:rsid w:val="00BD2DA9"/>
    <w:rsid w:val="00BD2F74"/>
    <w:rsid w:val="00BD3417"/>
    <w:rsid w:val="00BD3440"/>
    <w:rsid w:val="00BD4211"/>
    <w:rsid w:val="00BD44D6"/>
    <w:rsid w:val="00BD4B2C"/>
    <w:rsid w:val="00BD4DED"/>
    <w:rsid w:val="00BD4FB3"/>
    <w:rsid w:val="00BD5B25"/>
    <w:rsid w:val="00BD5EDA"/>
    <w:rsid w:val="00BD6669"/>
    <w:rsid w:val="00BD6D49"/>
    <w:rsid w:val="00BD708B"/>
    <w:rsid w:val="00BE0125"/>
    <w:rsid w:val="00BE0B47"/>
    <w:rsid w:val="00BE281A"/>
    <w:rsid w:val="00BE2BA7"/>
    <w:rsid w:val="00BE303B"/>
    <w:rsid w:val="00BE31D5"/>
    <w:rsid w:val="00BE34B6"/>
    <w:rsid w:val="00BE4363"/>
    <w:rsid w:val="00BE5CF9"/>
    <w:rsid w:val="00BE6502"/>
    <w:rsid w:val="00BE77B4"/>
    <w:rsid w:val="00BE78A0"/>
    <w:rsid w:val="00BE790C"/>
    <w:rsid w:val="00BF012A"/>
    <w:rsid w:val="00BF0A25"/>
    <w:rsid w:val="00BF0D9E"/>
    <w:rsid w:val="00BF142A"/>
    <w:rsid w:val="00BF22F9"/>
    <w:rsid w:val="00BF2E06"/>
    <w:rsid w:val="00BF5C07"/>
    <w:rsid w:val="00BF5EC4"/>
    <w:rsid w:val="00BF6007"/>
    <w:rsid w:val="00BF673F"/>
    <w:rsid w:val="00BF6C9F"/>
    <w:rsid w:val="00BF6DC9"/>
    <w:rsid w:val="00BF7ED6"/>
    <w:rsid w:val="00C00111"/>
    <w:rsid w:val="00C00A05"/>
    <w:rsid w:val="00C01095"/>
    <w:rsid w:val="00C017A3"/>
    <w:rsid w:val="00C01A89"/>
    <w:rsid w:val="00C01ABD"/>
    <w:rsid w:val="00C02EB3"/>
    <w:rsid w:val="00C035CD"/>
    <w:rsid w:val="00C05C5C"/>
    <w:rsid w:val="00C0623E"/>
    <w:rsid w:val="00C0667B"/>
    <w:rsid w:val="00C06FC1"/>
    <w:rsid w:val="00C06FC9"/>
    <w:rsid w:val="00C07BBD"/>
    <w:rsid w:val="00C10265"/>
    <w:rsid w:val="00C10A5A"/>
    <w:rsid w:val="00C11B5C"/>
    <w:rsid w:val="00C120EE"/>
    <w:rsid w:val="00C12396"/>
    <w:rsid w:val="00C13468"/>
    <w:rsid w:val="00C13552"/>
    <w:rsid w:val="00C13CE1"/>
    <w:rsid w:val="00C14A15"/>
    <w:rsid w:val="00C15482"/>
    <w:rsid w:val="00C15920"/>
    <w:rsid w:val="00C15AEC"/>
    <w:rsid w:val="00C15B85"/>
    <w:rsid w:val="00C17184"/>
    <w:rsid w:val="00C175C2"/>
    <w:rsid w:val="00C17C35"/>
    <w:rsid w:val="00C17DFE"/>
    <w:rsid w:val="00C17E4E"/>
    <w:rsid w:val="00C17F67"/>
    <w:rsid w:val="00C200C8"/>
    <w:rsid w:val="00C215F3"/>
    <w:rsid w:val="00C21BAC"/>
    <w:rsid w:val="00C21BDB"/>
    <w:rsid w:val="00C21E09"/>
    <w:rsid w:val="00C2259D"/>
    <w:rsid w:val="00C2274F"/>
    <w:rsid w:val="00C23055"/>
    <w:rsid w:val="00C230CA"/>
    <w:rsid w:val="00C23626"/>
    <w:rsid w:val="00C23983"/>
    <w:rsid w:val="00C23ED1"/>
    <w:rsid w:val="00C2461D"/>
    <w:rsid w:val="00C257FA"/>
    <w:rsid w:val="00C25A23"/>
    <w:rsid w:val="00C26913"/>
    <w:rsid w:val="00C26E94"/>
    <w:rsid w:val="00C273B9"/>
    <w:rsid w:val="00C27C96"/>
    <w:rsid w:val="00C30385"/>
    <w:rsid w:val="00C30D81"/>
    <w:rsid w:val="00C31146"/>
    <w:rsid w:val="00C311BA"/>
    <w:rsid w:val="00C3161F"/>
    <w:rsid w:val="00C31AE1"/>
    <w:rsid w:val="00C3234C"/>
    <w:rsid w:val="00C323A2"/>
    <w:rsid w:val="00C326A6"/>
    <w:rsid w:val="00C33244"/>
    <w:rsid w:val="00C3386B"/>
    <w:rsid w:val="00C348C3"/>
    <w:rsid w:val="00C34FB4"/>
    <w:rsid w:val="00C34FFD"/>
    <w:rsid w:val="00C352F0"/>
    <w:rsid w:val="00C35380"/>
    <w:rsid w:val="00C35DF9"/>
    <w:rsid w:val="00C35E34"/>
    <w:rsid w:val="00C35FA5"/>
    <w:rsid w:val="00C35FDE"/>
    <w:rsid w:val="00C36010"/>
    <w:rsid w:val="00C368A4"/>
    <w:rsid w:val="00C36F16"/>
    <w:rsid w:val="00C400FF"/>
    <w:rsid w:val="00C41D94"/>
    <w:rsid w:val="00C426FF"/>
    <w:rsid w:val="00C42985"/>
    <w:rsid w:val="00C43DFF"/>
    <w:rsid w:val="00C44164"/>
    <w:rsid w:val="00C4466A"/>
    <w:rsid w:val="00C45C28"/>
    <w:rsid w:val="00C463A9"/>
    <w:rsid w:val="00C46A08"/>
    <w:rsid w:val="00C46B8E"/>
    <w:rsid w:val="00C478AD"/>
    <w:rsid w:val="00C47A6E"/>
    <w:rsid w:val="00C47E2A"/>
    <w:rsid w:val="00C50064"/>
    <w:rsid w:val="00C5037F"/>
    <w:rsid w:val="00C50B6C"/>
    <w:rsid w:val="00C50DEC"/>
    <w:rsid w:val="00C51615"/>
    <w:rsid w:val="00C521A8"/>
    <w:rsid w:val="00C523DF"/>
    <w:rsid w:val="00C53CBD"/>
    <w:rsid w:val="00C54767"/>
    <w:rsid w:val="00C54C61"/>
    <w:rsid w:val="00C55E70"/>
    <w:rsid w:val="00C56371"/>
    <w:rsid w:val="00C56555"/>
    <w:rsid w:val="00C56CA0"/>
    <w:rsid w:val="00C60227"/>
    <w:rsid w:val="00C6085D"/>
    <w:rsid w:val="00C61023"/>
    <w:rsid w:val="00C61F4C"/>
    <w:rsid w:val="00C63362"/>
    <w:rsid w:val="00C6341E"/>
    <w:rsid w:val="00C638B3"/>
    <w:rsid w:val="00C63C39"/>
    <w:rsid w:val="00C64516"/>
    <w:rsid w:val="00C6458D"/>
    <w:rsid w:val="00C64969"/>
    <w:rsid w:val="00C64E29"/>
    <w:rsid w:val="00C656A2"/>
    <w:rsid w:val="00C65860"/>
    <w:rsid w:val="00C658B6"/>
    <w:rsid w:val="00C66046"/>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B2"/>
    <w:rsid w:val="00C8080E"/>
    <w:rsid w:val="00C80B8D"/>
    <w:rsid w:val="00C80DB3"/>
    <w:rsid w:val="00C818E8"/>
    <w:rsid w:val="00C82517"/>
    <w:rsid w:val="00C829BE"/>
    <w:rsid w:val="00C82CFA"/>
    <w:rsid w:val="00C83208"/>
    <w:rsid w:val="00C838CA"/>
    <w:rsid w:val="00C83A8B"/>
    <w:rsid w:val="00C845C6"/>
    <w:rsid w:val="00C84605"/>
    <w:rsid w:val="00C84762"/>
    <w:rsid w:val="00C84C78"/>
    <w:rsid w:val="00C8550E"/>
    <w:rsid w:val="00C85996"/>
    <w:rsid w:val="00C8599E"/>
    <w:rsid w:val="00C86BA7"/>
    <w:rsid w:val="00C86BE6"/>
    <w:rsid w:val="00C86C19"/>
    <w:rsid w:val="00C86F8B"/>
    <w:rsid w:val="00C87214"/>
    <w:rsid w:val="00C873AE"/>
    <w:rsid w:val="00C87F5D"/>
    <w:rsid w:val="00C9002D"/>
    <w:rsid w:val="00C90520"/>
    <w:rsid w:val="00C90706"/>
    <w:rsid w:val="00C90BDD"/>
    <w:rsid w:val="00C90CDD"/>
    <w:rsid w:val="00C9114B"/>
    <w:rsid w:val="00C91D5B"/>
    <w:rsid w:val="00C92A1E"/>
    <w:rsid w:val="00C930AF"/>
    <w:rsid w:val="00C9355D"/>
    <w:rsid w:val="00C9375F"/>
    <w:rsid w:val="00C93D3F"/>
    <w:rsid w:val="00C93DB1"/>
    <w:rsid w:val="00C94467"/>
    <w:rsid w:val="00C9587F"/>
    <w:rsid w:val="00C95957"/>
    <w:rsid w:val="00C9721A"/>
    <w:rsid w:val="00C97B1B"/>
    <w:rsid w:val="00C97FB0"/>
    <w:rsid w:val="00CA0D44"/>
    <w:rsid w:val="00CA1E96"/>
    <w:rsid w:val="00CA24F8"/>
    <w:rsid w:val="00CA28C4"/>
    <w:rsid w:val="00CA2921"/>
    <w:rsid w:val="00CA2EB0"/>
    <w:rsid w:val="00CA328F"/>
    <w:rsid w:val="00CA3A92"/>
    <w:rsid w:val="00CA46FA"/>
    <w:rsid w:val="00CA4DB8"/>
    <w:rsid w:val="00CA5031"/>
    <w:rsid w:val="00CA51E0"/>
    <w:rsid w:val="00CA52CF"/>
    <w:rsid w:val="00CA5769"/>
    <w:rsid w:val="00CA6B9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B77"/>
    <w:rsid w:val="00CB5B01"/>
    <w:rsid w:val="00CB60BA"/>
    <w:rsid w:val="00CB6329"/>
    <w:rsid w:val="00CB66B3"/>
    <w:rsid w:val="00CB68B0"/>
    <w:rsid w:val="00CB6EA3"/>
    <w:rsid w:val="00CB7D81"/>
    <w:rsid w:val="00CC053E"/>
    <w:rsid w:val="00CC1139"/>
    <w:rsid w:val="00CC2368"/>
    <w:rsid w:val="00CC24D1"/>
    <w:rsid w:val="00CC26EB"/>
    <w:rsid w:val="00CC2C48"/>
    <w:rsid w:val="00CC2D1C"/>
    <w:rsid w:val="00CC3641"/>
    <w:rsid w:val="00CC3897"/>
    <w:rsid w:val="00CC47D4"/>
    <w:rsid w:val="00CC507E"/>
    <w:rsid w:val="00CC54DB"/>
    <w:rsid w:val="00CC589D"/>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962"/>
    <w:rsid w:val="00CD44BC"/>
    <w:rsid w:val="00CD4AD8"/>
    <w:rsid w:val="00CD4C1A"/>
    <w:rsid w:val="00CD4DEB"/>
    <w:rsid w:val="00CD4F07"/>
    <w:rsid w:val="00CD5728"/>
    <w:rsid w:val="00CD6B8F"/>
    <w:rsid w:val="00CD6C12"/>
    <w:rsid w:val="00CD793C"/>
    <w:rsid w:val="00CD7FFC"/>
    <w:rsid w:val="00CE031E"/>
    <w:rsid w:val="00CE10E8"/>
    <w:rsid w:val="00CE138D"/>
    <w:rsid w:val="00CE18C4"/>
    <w:rsid w:val="00CE25C8"/>
    <w:rsid w:val="00CE3848"/>
    <w:rsid w:val="00CE40E7"/>
    <w:rsid w:val="00CE434E"/>
    <w:rsid w:val="00CE440C"/>
    <w:rsid w:val="00CE4997"/>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781"/>
    <w:rsid w:val="00CF5D3E"/>
    <w:rsid w:val="00CF5D9E"/>
    <w:rsid w:val="00CF6031"/>
    <w:rsid w:val="00CF62C7"/>
    <w:rsid w:val="00CF65C8"/>
    <w:rsid w:val="00CF6762"/>
    <w:rsid w:val="00CF750F"/>
    <w:rsid w:val="00CF7863"/>
    <w:rsid w:val="00D00CCB"/>
    <w:rsid w:val="00D01225"/>
    <w:rsid w:val="00D012FB"/>
    <w:rsid w:val="00D0133E"/>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317B"/>
    <w:rsid w:val="00D1331D"/>
    <w:rsid w:val="00D142A4"/>
    <w:rsid w:val="00D14D21"/>
    <w:rsid w:val="00D14ED5"/>
    <w:rsid w:val="00D1512B"/>
    <w:rsid w:val="00D151E2"/>
    <w:rsid w:val="00D1756B"/>
    <w:rsid w:val="00D177D2"/>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3008E"/>
    <w:rsid w:val="00D31D40"/>
    <w:rsid w:val="00D3217D"/>
    <w:rsid w:val="00D32407"/>
    <w:rsid w:val="00D32868"/>
    <w:rsid w:val="00D329FF"/>
    <w:rsid w:val="00D33C15"/>
    <w:rsid w:val="00D34D55"/>
    <w:rsid w:val="00D34FCD"/>
    <w:rsid w:val="00D37CAE"/>
    <w:rsid w:val="00D37FE2"/>
    <w:rsid w:val="00D403DD"/>
    <w:rsid w:val="00D404C2"/>
    <w:rsid w:val="00D407DC"/>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50C35"/>
    <w:rsid w:val="00D50DD6"/>
    <w:rsid w:val="00D510CC"/>
    <w:rsid w:val="00D5200F"/>
    <w:rsid w:val="00D52AF0"/>
    <w:rsid w:val="00D53C7E"/>
    <w:rsid w:val="00D540A1"/>
    <w:rsid w:val="00D54352"/>
    <w:rsid w:val="00D54ADD"/>
    <w:rsid w:val="00D5547F"/>
    <w:rsid w:val="00D565D6"/>
    <w:rsid w:val="00D567BD"/>
    <w:rsid w:val="00D57AB2"/>
    <w:rsid w:val="00D60454"/>
    <w:rsid w:val="00D613A8"/>
    <w:rsid w:val="00D61E23"/>
    <w:rsid w:val="00D61F21"/>
    <w:rsid w:val="00D623B2"/>
    <w:rsid w:val="00D63320"/>
    <w:rsid w:val="00D64575"/>
    <w:rsid w:val="00D64AD0"/>
    <w:rsid w:val="00D64D9D"/>
    <w:rsid w:val="00D6542D"/>
    <w:rsid w:val="00D66D5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FB"/>
    <w:rsid w:val="00D802A5"/>
    <w:rsid w:val="00D815E6"/>
    <w:rsid w:val="00D81805"/>
    <w:rsid w:val="00D81B1F"/>
    <w:rsid w:val="00D81CB1"/>
    <w:rsid w:val="00D8215F"/>
    <w:rsid w:val="00D82FA2"/>
    <w:rsid w:val="00D834AC"/>
    <w:rsid w:val="00D834FE"/>
    <w:rsid w:val="00D84532"/>
    <w:rsid w:val="00D84D51"/>
    <w:rsid w:val="00D84D7D"/>
    <w:rsid w:val="00D84FCA"/>
    <w:rsid w:val="00D85401"/>
    <w:rsid w:val="00D85E38"/>
    <w:rsid w:val="00D86324"/>
    <w:rsid w:val="00D86669"/>
    <w:rsid w:val="00D86F67"/>
    <w:rsid w:val="00D8705C"/>
    <w:rsid w:val="00D87250"/>
    <w:rsid w:val="00D90773"/>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3AC"/>
    <w:rsid w:val="00DA2CB3"/>
    <w:rsid w:val="00DA329D"/>
    <w:rsid w:val="00DA3DCF"/>
    <w:rsid w:val="00DA4587"/>
    <w:rsid w:val="00DA53F7"/>
    <w:rsid w:val="00DA55D6"/>
    <w:rsid w:val="00DA55E2"/>
    <w:rsid w:val="00DA5686"/>
    <w:rsid w:val="00DA568C"/>
    <w:rsid w:val="00DA5BCC"/>
    <w:rsid w:val="00DA5D59"/>
    <w:rsid w:val="00DA5D5A"/>
    <w:rsid w:val="00DA5F67"/>
    <w:rsid w:val="00DA69D9"/>
    <w:rsid w:val="00DA7105"/>
    <w:rsid w:val="00DA7E12"/>
    <w:rsid w:val="00DB03C6"/>
    <w:rsid w:val="00DB09B3"/>
    <w:rsid w:val="00DB0D92"/>
    <w:rsid w:val="00DB18FF"/>
    <w:rsid w:val="00DB1951"/>
    <w:rsid w:val="00DB2555"/>
    <w:rsid w:val="00DB2AB7"/>
    <w:rsid w:val="00DB2E1D"/>
    <w:rsid w:val="00DB3377"/>
    <w:rsid w:val="00DB3A55"/>
    <w:rsid w:val="00DB3C98"/>
    <w:rsid w:val="00DB44AE"/>
    <w:rsid w:val="00DB4625"/>
    <w:rsid w:val="00DB46A8"/>
    <w:rsid w:val="00DB477C"/>
    <w:rsid w:val="00DB484B"/>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A02"/>
    <w:rsid w:val="00DC4C6E"/>
    <w:rsid w:val="00DC4CDB"/>
    <w:rsid w:val="00DC5579"/>
    <w:rsid w:val="00DC5F08"/>
    <w:rsid w:val="00DC73F2"/>
    <w:rsid w:val="00DC740F"/>
    <w:rsid w:val="00DC7CB5"/>
    <w:rsid w:val="00DC7DFF"/>
    <w:rsid w:val="00DD00ED"/>
    <w:rsid w:val="00DD0FA4"/>
    <w:rsid w:val="00DD109A"/>
    <w:rsid w:val="00DD1405"/>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DB6"/>
    <w:rsid w:val="00DE2284"/>
    <w:rsid w:val="00DE3CFA"/>
    <w:rsid w:val="00DE4163"/>
    <w:rsid w:val="00DE4207"/>
    <w:rsid w:val="00DE4458"/>
    <w:rsid w:val="00DE4F79"/>
    <w:rsid w:val="00DE5E1E"/>
    <w:rsid w:val="00DE6419"/>
    <w:rsid w:val="00DE6847"/>
    <w:rsid w:val="00DE6BDD"/>
    <w:rsid w:val="00DE72DA"/>
    <w:rsid w:val="00DE751D"/>
    <w:rsid w:val="00DE758F"/>
    <w:rsid w:val="00DE76EF"/>
    <w:rsid w:val="00DE7932"/>
    <w:rsid w:val="00DE7F56"/>
    <w:rsid w:val="00DF053F"/>
    <w:rsid w:val="00DF0D7F"/>
    <w:rsid w:val="00DF271E"/>
    <w:rsid w:val="00DF27DA"/>
    <w:rsid w:val="00DF2B0C"/>
    <w:rsid w:val="00DF305C"/>
    <w:rsid w:val="00DF3FE1"/>
    <w:rsid w:val="00DF43DF"/>
    <w:rsid w:val="00DF4B32"/>
    <w:rsid w:val="00DF4BD9"/>
    <w:rsid w:val="00DF4E25"/>
    <w:rsid w:val="00DF5031"/>
    <w:rsid w:val="00DF604C"/>
    <w:rsid w:val="00DF61E3"/>
    <w:rsid w:val="00DF6D3B"/>
    <w:rsid w:val="00DF6ED0"/>
    <w:rsid w:val="00DF7467"/>
    <w:rsid w:val="00DF7A65"/>
    <w:rsid w:val="00E0065C"/>
    <w:rsid w:val="00E00E2D"/>
    <w:rsid w:val="00E0132B"/>
    <w:rsid w:val="00E01396"/>
    <w:rsid w:val="00E01FC1"/>
    <w:rsid w:val="00E0258C"/>
    <w:rsid w:val="00E02769"/>
    <w:rsid w:val="00E02938"/>
    <w:rsid w:val="00E030A4"/>
    <w:rsid w:val="00E036B9"/>
    <w:rsid w:val="00E03ADA"/>
    <w:rsid w:val="00E04040"/>
    <w:rsid w:val="00E044EF"/>
    <w:rsid w:val="00E0461E"/>
    <w:rsid w:val="00E05422"/>
    <w:rsid w:val="00E05A4F"/>
    <w:rsid w:val="00E05D5E"/>
    <w:rsid w:val="00E060AB"/>
    <w:rsid w:val="00E062C6"/>
    <w:rsid w:val="00E066FE"/>
    <w:rsid w:val="00E06C64"/>
    <w:rsid w:val="00E0789F"/>
    <w:rsid w:val="00E07AF5"/>
    <w:rsid w:val="00E07D52"/>
    <w:rsid w:val="00E10287"/>
    <w:rsid w:val="00E1106F"/>
    <w:rsid w:val="00E113AA"/>
    <w:rsid w:val="00E11516"/>
    <w:rsid w:val="00E13189"/>
    <w:rsid w:val="00E13740"/>
    <w:rsid w:val="00E13A82"/>
    <w:rsid w:val="00E1404C"/>
    <w:rsid w:val="00E145E8"/>
    <w:rsid w:val="00E15679"/>
    <w:rsid w:val="00E15B52"/>
    <w:rsid w:val="00E15FD6"/>
    <w:rsid w:val="00E164F7"/>
    <w:rsid w:val="00E16560"/>
    <w:rsid w:val="00E16A88"/>
    <w:rsid w:val="00E17B99"/>
    <w:rsid w:val="00E17E65"/>
    <w:rsid w:val="00E209CD"/>
    <w:rsid w:val="00E20EDF"/>
    <w:rsid w:val="00E21927"/>
    <w:rsid w:val="00E21A4C"/>
    <w:rsid w:val="00E22A75"/>
    <w:rsid w:val="00E22D06"/>
    <w:rsid w:val="00E22E00"/>
    <w:rsid w:val="00E2397F"/>
    <w:rsid w:val="00E24320"/>
    <w:rsid w:val="00E24DDB"/>
    <w:rsid w:val="00E253E1"/>
    <w:rsid w:val="00E25CA4"/>
    <w:rsid w:val="00E26A36"/>
    <w:rsid w:val="00E27757"/>
    <w:rsid w:val="00E27B75"/>
    <w:rsid w:val="00E27C65"/>
    <w:rsid w:val="00E27D5B"/>
    <w:rsid w:val="00E3080D"/>
    <w:rsid w:val="00E30E3B"/>
    <w:rsid w:val="00E30F04"/>
    <w:rsid w:val="00E31138"/>
    <w:rsid w:val="00E33D62"/>
    <w:rsid w:val="00E3449B"/>
    <w:rsid w:val="00E344E9"/>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FB8"/>
    <w:rsid w:val="00E45949"/>
    <w:rsid w:val="00E459E6"/>
    <w:rsid w:val="00E46552"/>
    <w:rsid w:val="00E478A2"/>
    <w:rsid w:val="00E50385"/>
    <w:rsid w:val="00E50811"/>
    <w:rsid w:val="00E5100E"/>
    <w:rsid w:val="00E5160F"/>
    <w:rsid w:val="00E5162A"/>
    <w:rsid w:val="00E51F17"/>
    <w:rsid w:val="00E528FD"/>
    <w:rsid w:val="00E52B9A"/>
    <w:rsid w:val="00E53371"/>
    <w:rsid w:val="00E54407"/>
    <w:rsid w:val="00E55289"/>
    <w:rsid w:val="00E554BA"/>
    <w:rsid w:val="00E556C3"/>
    <w:rsid w:val="00E55FEF"/>
    <w:rsid w:val="00E56084"/>
    <w:rsid w:val="00E56432"/>
    <w:rsid w:val="00E56436"/>
    <w:rsid w:val="00E5796D"/>
    <w:rsid w:val="00E60060"/>
    <w:rsid w:val="00E60273"/>
    <w:rsid w:val="00E604FF"/>
    <w:rsid w:val="00E61305"/>
    <w:rsid w:val="00E624A3"/>
    <w:rsid w:val="00E62957"/>
    <w:rsid w:val="00E631AD"/>
    <w:rsid w:val="00E633B3"/>
    <w:rsid w:val="00E6363E"/>
    <w:rsid w:val="00E63746"/>
    <w:rsid w:val="00E64C3B"/>
    <w:rsid w:val="00E65930"/>
    <w:rsid w:val="00E66427"/>
    <w:rsid w:val="00E6669E"/>
    <w:rsid w:val="00E6754D"/>
    <w:rsid w:val="00E67744"/>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419D"/>
    <w:rsid w:val="00E84A68"/>
    <w:rsid w:val="00E84A84"/>
    <w:rsid w:val="00E84E38"/>
    <w:rsid w:val="00E85272"/>
    <w:rsid w:val="00E8530D"/>
    <w:rsid w:val="00E86A73"/>
    <w:rsid w:val="00E86BE4"/>
    <w:rsid w:val="00E86EDA"/>
    <w:rsid w:val="00E87040"/>
    <w:rsid w:val="00E87761"/>
    <w:rsid w:val="00E901CD"/>
    <w:rsid w:val="00E91170"/>
    <w:rsid w:val="00E91242"/>
    <w:rsid w:val="00E9173F"/>
    <w:rsid w:val="00E918B9"/>
    <w:rsid w:val="00E91C15"/>
    <w:rsid w:val="00E9375C"/>
    <w:rsid w:val="00E94648"/>
    <w:rsid w:val="00E95144"/>
    <w:rsid w:val="00E95FB6"/>
    <w:rsid w:val="00E962AA"/>
    <w:rsid w:val="00E9642B"/>
    <w:rsid w:val="00E96490"/>
    <w:rsid w:val="00E97162"/>
    <w:rsid w:val="00E97958"/>
    <w:rsid w:val="00EA04D1"/>
    <w:rsid w:val="00EA0959"/>
    <w:rsid w:val="00EA0C96"/>
    <w:rsid w:val="00EA151A"/>
    <w:rsid w:val="00EA1879"/>
    <w:rsid w:val="00EA1BAD"/>
    <w:rsid w:val="00EA2C4E"/>
    <w:rsid w:val="00EA322F"/>
    <w:rsid w:val="00EA3333"/>
    <w:rsid w:val="00EA33F7"/>
    <w:rsid w:val="00EA38ED"/>
    <w:rsid w:val="00EA3AE2"/>
    <w:rsid w:val="00EA4667"/>
    <w:rsid w:val="00EA4C6E"/>
    <w:rsid w:val="00EA4E7C"/>
    <w:rsid w:val="00EA5A42"/>
    <w:rsid w:val="00EA5F0D"/>
    <w:rsid w:val="00EA68DA"/>
    <w:rsid w:val="00EA6EC2"/>
    <w:rsid w:val="00EA7BDA"/>
    <w:rsid w:val="00EA7DFF"/>
    <w:rsid w:val="00EB01CA"/>
    <w:rsid w:val="00EB0501"/>
    <w:rsid w:val="00EB06D7"/>
    <w:rsid w:val="00EB08C6"/>
    <w:rsid w:val="00EB19DE"/>
    <w:rsid w:val="00EB1A38"/>
    <w:rsid w:val="00EB1A46"/>
    <w:rsid w:val="00EB2296"/>
    <w:rsid w:val="00EB30B4"/>
    <w:rsid w:val="00EB31CD"/>
    <w:rsid w:val="00EB37E2"/>
    <w:rsid w:val="00EB3FED"/>
    <w:rsid w:val="00EB4918"/>
    <w:rsid w:val="00EB4B69"/>
    <w:rsid w:val="00EB4EDF"/>
    <w:rsid w:val="00EB5F0D"/>
    <w:rsid w:val="00EB6725"/>
    <w:rsid w:val="00EB69F9"/>
    <w:rsid w:val="00EB779E"/>
    <w:rsid w:val="00EB7F62"/>
    <w:rsid w:val="00EC17DC"/>
    <w:rsid w:val="00EC1B2C"/>
    <w:rsid w:val="00EC21AF"/>
    <w:rsid w:val="00EC45E2"/>
    <w:rsid w:val="00EC4760"/>
    <w:rsid w:val="00EC4FBC"/>
    <w:rsid w:val="00EC584A"/>
    <w:rsid w:val="00EC658B"/>
    <w:rsid w:val="00EC6BBF"/>
    <w:rsid w:val="00EC6E9E"/>
    <w:rsid w:val="00EC78A3"/>
    <w:rsid w:val="00EC7AA7"/>
    <w:rsid w:val="00EC7CC4"/>
    <w:rsid w:val="00ED013A"/>
    <w:rsid w:val="00ED0840"/>
    <w:rsid w:val="00ED0BB5"/>
    <w:rsid w:val="00ED0D1F"/>
    <w:rsid w:val="00ED0D46"/>
    <w:rsid w:val="00ED106C"/>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D6AE6"/>
    <w:rsid w:val="00EE12EE"/>
    <w:rsid w:val="00EE15DB"/>
    <w:rsid w:val="00EE26B0"/>
    <w:rsid w:val="00EE2A8D"/>
    <w:rsid w:val="00EE2C4C"/>
    <w:rsid w:val="00EE3543"/>
    <w:rsid w:val="00EE3813"/>
    <w:rsid w:val="00EE3ACC"/>
    <w:rsid w:val="00EE3D21"/>
    <w:rsid w:val="00EE42EA"/>
    <w:rsid w:val="00EE4C26"/>
    <w:rsid w:val="00EE6BD8"/>
    <w:rsid w:val="00EE6F10"/>
    <w:rsid w:val="00EE703F"/>
    <w:rsid w:val="00EE7805"/>
    <w:rsid w:val="00EE7EF8"/>
    <w:rsid w:val="00EF0552"/>
    <w:rsid w:val="00EF0675"/>
    <w:rsid w:val="00EF080D"/>
    <w:rsid w:val="00EF0A66"/>
    <w:rsid w:val="00EF10AC"/>
    <w:rsid w:val="00EF1EB4"/>
    <w:rsid w:val="00EF2B29"/>
    <w:rsid w:val="00EF2CCC"/>
    <w:rsid w:val="00EF34AF"/>
    <w:rsid w:val="00EF372E"/>
    <w:rsid w:val="00EF3C55"/>
    <w:rsid w:val="00EF3DED"/>
    <w:rsid w:val="00EF3F4C"/>
    <w:rsid w:val="00EF447B"/>
    <w:rsid w:val="00EF45F4"/>
    <w:rsid w:val="00EF5510"/>
    <w:rsid w:val="00EF5B22"/>
    <w:rsid w:val="00EF5F16"/>
    <w:rsid w:val="00EF605A"/>
    <w:rsid w:val="00EF60B6"/>
    <w:rsid w:val="00EF6475"/>
    <w:rsid w:val="00EF71A8"/>
    <w:rsid w:val="00EF71EF"/>
    <w:rsid w:val="00EF7669"/>
    <w:rsid w:val="00EF79CA"/>
    <w:rsid w:val="00F00235"/>
    <w:rsid w:val="00F01A3A"/>
    <w:rsid w:val="00F01BF1"/>
    <w:rsid w:val="00F021F1"/>
    <w:rsid w:val="00F022EA"/>
    <w:rsid w:val="00F029DC"/>
    <w:rsid w:val="00F0337E"/>
    <w:rsid w:val="00F03E68"/>
    <w:rsid w:val="00F041D2"/>
    <w:rsid w:val="00F0449A"/>
    <w:rsid w:val="00F04906"/>
    <w:rsid w:val="00F05114"/>
    <w:rsid w:val="00F05EE0"/>
    <w:rsid w:val="00F05F34"/>
    <w:rsid w:val="00F05FEA"/>
    <w:rsid w:val="00F0650B"/>
    <w:rsid w:val="00F06644"/>
    <w:rsid w:val="00F07B14"/>
    <w:rsid w:val="00F07C73"/>
    <w:rsid w:val="00F07F5B"/>
    <w:rsid w:val="00F10365"/>
    <w:rsid w:val="00F10E30"/>
    <w:rsid w:val="00F1114F"/>
    <w:rsid w:val="00F1121F"/>
    <w:rsid w:val="00F112EC"/>
    <w:rsid w:val="00F119BE"/>
    <w:rsid w:val="00F125AF"/>
    <w:rsid w:val="00F12977"/>
    <w:rsid w:val="00F12A52"/>
    <w:rsid w:val="00F13E27"/>
    <w:rsid w:val="00F14A08"/>
    <w:rsid w:val="00F14DE0"/>
    <w:rsid w:val="00F152C5"/>
    <w:rsid w:val="00F16264"/>
    <w:rsid w:val="00F165B4"/>
    <w:rsid w:val="00F174CF"/>
    <w:rsid w:val="00F2056E"/>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5E7"/>
    <w:rsid w:val="00F27EF8"/>
    <w:rsid w:val="00F27F60"/>
    <w:rsid w:val="00F304A6"/>
    <w:rsid w:val="00F3093F"/>
    <w:rsid w:val="00F30CBD"/>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2AAF"/>
    <w:rsid w:val="00F42AF2"/>
    <w:rsid w:val="00F43B9F"/>
    <w:rsid w:val="00F43C23"/>
    <w:rsid w:val="00F4457A"/>
    <w:rsid w:val="00F44B6B"/>
    <w:rsid w:val="00F45167"/>
    <w:rsid w:val="00F4777C"/>
    <w:rsid w:val="00F50C95"/>
    <w:rsid w:val="00F516C2"/>
    <w:rsid w:val="00F51FFC"/>
    <w:rsid w:val="00F52E8B"/>
    <w:rsid w:val="00F5461F"/>
    <w:rsid w:val="00F55248"/>
    <w:rsid w:val="00F552E9"/>
    <w:rsid w:val="00F55CA6"/>
    <w:rsid w:val="00F56658"/>
    <w:rsid w:val="00F570FE"/>
    <w:rsid w:val="00F577A2"/>
    <w:rsid w:val="00F578E6"/>
    <w:rsid w:val="00F5791E"/>
    <w:rsid w:val="00F60482"/>
    <w:rsid w:val="00F6196C"/>
    <w:rsid w:val="00F6223B"/>
    <w:rsid w:val="00F62A58"/>
    <w:rsid w:val="00F638AE"/>
    <w:rsid w:val="00F63EFB"/>
    <w:rsid w:val="00F6475A"/>
    <w:rsid w:val="00F64D04"/>
    <w:rsid w:val="00F65325"/>
    <w:rsid w:val="00F65346"/>
    <w:rsid w:val="00F65921"/>
    <w:rsid w:val="00F66159"/>
    <w:rsid w:val="00F662D2"/>
    <w:rsid w:val="00F67068"/>
    <w:rsid w:val="00F673D2"/>
    <w:rsid w:val="00F67532"/>
    <w:rsid w:val="00F67949"/>
    <w:rsid w:val="00F67D06"/>
    <w:rsid w:val="00F703AF"/>
    <w:rsid w:val="00F70A56"/>
    <w:rsid w:val="00F71765"/>
    <w:rsid w:val="00F719FC"/>
    <w:rsid w:val="00F73586"/>
    <w:rsid w:val="00F73ACE"/>
    <w:rsid w:val="00F73D27"/>
    <w:rsid w:val="00F73F9B"/>
    <w:rsid w:val="00F74553"/>
    <w:rsid w:val="00F74989"/>
    <w:rsid w:val="00F75329"/>
    <w:rsid w:val="00F772DC"/>
    <w:rsid w:val="00F77810"/>
    <w:rsid w:val="00F805A9"/>
    <w:rsid w:val="00F80C0B"/>
    <w:rsid w:val="00F810FD"/>
    <w:rsid w:val="00F82267"/>
    <w:rsid w:val="00F8295F"/>
    <w:rsid w:val="00F83414"/>
    <w:rsid w:val="00F835AA"/>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7DC"/>
    <w:rsid w:val="00F918D0"/>
    <w:rsid w:val="00F91DAF"/>
    <w:rsid w:val="00F92A98"/>
    <w:rsid w:val="00F94B7D"/>
    <w:rsid w:val="00F94F83"/>
    <w:rsid w:val="00F96101"/>
    <w:rsid w:val="00F96E52"/>
    <w:rsid w:val="00F97019"/>
    <w:rsid w:val="00F97643"/>
    <w:rsid w:val="00F978C7"/>
    <w:rsid w:val="00F97DA8"/>
    <w:rsid w:val="00F97DCF"/>
    <w:rsid w:val="00FA06F2"/>
    <w:rsid w:val="00FA08BF"/>
    <w:rsid w:val="00FA1156"/>
    <w:rsid w:val="00FA2385"/>
    <w:rsid w:val="00FA2440"/>
    <w:rsid w:val="00FA27D9"/>
    <w:rsid w:val="00FA286D"/>
    <w:rsid w:val="00FA30BE"/>
    <w:rsid w:val="00FA3190"/>
    <w:rsid w:val="00FA4073"/>
    <w:rsid w:val="00FA4988"/>
    <w:rsid w:val="00FA543A"/>
    <w:rsid w:val="00FA5B28"/>
    <w:rsid w:val="00FA5C9C"/>
    <w:rsid w:val="00FA6B8B"/>
    <w:rsid w:val="00FA7961"/>
    <w:rsid w:val="00FB052A"/>
    <w:rsid w:val="00FB0F45"/>
    <w:rsid w:val="00FB1025"/>
    <w:rsid w:val="00FB1F98"/>
    <w:rsid w:val="00FB25D1"/>
    <w:rsid w:val="00FB3F50"/>
    <w:rsid w:val="00FB4F97"/>
    <w:rsid w:val="00FB582C"/>
    <w:rsid w:val="00FB5CE3"/>
    <w:rsid w:val="00FB66FC"/>
    <w:rsid w:val="00FB6892"/>
    <w:rsid w:val="00FB698D"/>
    <w:rsid w:val="00FB75F0"/>
    <w:rsid w:val="00FB7819"/>
    <w:rsid w:val="00FC0858"/>
    <w:rsid w:val="00FC0DE8"/>
    <w:rsid w:val="00FC0E06"/>
    <w:rsid w:val="00FC29AC"/>
    <w:rsid w:val="00FC3706"/>
    <w:rsid w:val="00FC3960"/>
    <w:rsid w:val="00FC42FE"/>
    <w:rsid w:val="00FC4B66"/>
    <w:rsid w:val="00FC4D76"/>
    <w:rsid w:val="00FC4EC3"/>
    <w:rsid w:val="00FC4F18"/>
    <w:rsid w:val="00FC510C"/>
    <w:rsid w:val="00FC53FB"/>
    <w:rsid w:val="00FC68B9"/>
    <w:rsid w:val="00FD0114"/>
    <w:rsid w:val="00FD0166"/>
    <w:rsid w:val="00FD06C6"/>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6220"/>
    <w:rsid w:val="00FE6B7F"/>
    <w:rsid w:val="00FE6C58"/>
    <w:rsid w:val="00FE71BB"/>
    <w:rsid w:val="00FE7D73"/>
    <w:rsid w:val="00FF049C"/>
    <w:rsid w:val="00FF0543"/>
    <w:rsid w:val="00FF05AC"/>
    <w:rsid w:val="00FF0AE1"/>
    <w:rsid w:val="00FF1066"/>
    <w:rsid w:val="00FF15C8"/>
    <w:rsid w:val="00FF176F"/>
    <w:rsid w:val="00FF1A66"/>
    <w:rsid w:val="00FF1CEC"/>
    <w:rsid w:val="00FF2550"/>
    <w:rsid w:val="00FF27BB"/>
    <w:rsid w:val="00FF2DFF"/>
    <w:rsid w:val="00FF3CB3"/>
    <w:rsid w:val="00FF3F34"/>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1279"/>
    <w:pPr>
      <w:tabs>
        <w:tab w:val="center" w:pos="4320"/>
        <w:tab w:val="right" w:pos="8640"/>
      </w:tabs>
    </w:pPr>
    <w:rPr>
      <w:lang w:val="en-US"/>
    </w:rPr>
  </w:style>
  <w:style w:type="character" w:customStyle="1" w:styleId="En-tteCar">
    <w:name w:val="En-tête Car"/>
    <w:link w:val="En-tte"/>
    <w:uiPriority w:val="99"/>
    <w:semiHidden/>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4"/>
      </w:numPr>
    </w:pPr>
  </w:style>
  <w:style w:type="paragraph" w:customStyle="1" w:styleId="NumA1">
    <w:name w:val="Num_A 1"/>
    <w:basedOn w:val="Normal"/>
    <w:uiPriority w:val="19"/>
    <w:qFormat/>
    <w:rsid w:val="00FE6C58"/>
    <w:pPr>
      <w:widowControl/>
      <w:numPr>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4"/>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5"/>
      </w:numPr>
    </w:pPr>
  </w:style>
  <w:style w:type="numbering" w:customStyle="1" w:styleId="List1">
    <w:name w:val="List 1"/>
    <w:rsid w:val="009625A3"/>
    <w:pPr>
      <w:numPr>
        <w:numId w:val="6"/>
      </w:numPr>
    </w:pPr>
  </w:style>
  <w:style w:type="numbering" w:customStyle="1" w:styleId="Liste21">
    <w:name w:val="Liste 21"/>
    <w:rsid w:val="009625A3"/>
    <w:pPr>
      <w:numPr>
        <w:numId w:val="7"/>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26"/>
      </w:numPr>
    </w:pPr>
  </w:style>
  <w:style w:type="numbering" w:customStyle="1" w:styleId="Style2import">
    <w:name w:val="Style 2 importé"/>
    <w:rsid w:val="003A1EAA"/>
    <w:pPr>
      <w:numPr>
        <w:numId w:val="28"/>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ntsime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8</Pages>
  <Words>2927</Words>
  <Characters>16104</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18994</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194</cp:revision>
  <cp:lastPrinted>2020-11-13T20:23:00Z</cp:lastPrinted>
  <dcterms:created xsi:type="dcterms:W3CDTF">2020-11-18T13:40:00Z</dcterms:created>
  <dcterms:modified xsi:type="dcterms:W3CDTF">2021-03-10T15:14:00Z</dcterms:modified>
  <cp:contentStatus/>
</cp:coreProperties>
</file>